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AD9" w:rsidRPr="0056243A" w:rsidRDefault="009C6C23" w:rsidP="00710C87">
      <w:pPr>
        <w:spacing w:after="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-1783080</wp:posOffset>
                </wp:positionV>
                <wp:extent cx="3244850" cy="342900"/>
                <wp:effectExtent l="0" t="635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23F13" w:rsidRDefault="00223F13" w:rsidP="00223F13">
                            <w:pPr>
                              <w:jc w:val="right"/>
                              <w:rPr>
                                <w:rFonts w:ascii="Bookman Old Style" w:hAnsi="Bookman Old Style" w:cs="Bookman Old Sty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4pt;margin-top:-140.4pt;width:255.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" stroked="f">
                <v:textbox>
                  <w:txbxContent>
                    <w:p w:rsidR="00223F13" w:rsidRDefault="00223F13" w:rsidP="00223F13">
                      <w:pPr>
                        <w:jc w:val="right"/>
                        <w:rPr>
                          <w:rFonts w:ascii="Bookman Old Style" w:hAnsi="Bookman Old Style" w:cs="Bookman Old Sty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39CA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233AD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56243A" w:rsidRDefault="0056243A" w:rsidP="00710C87">
      <w:pPr>
        <w:spacing w:after="0" w:line="360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56243A">
        <w:rPr>
          <w:rFonts w:ascii="Bookman Old Style" w:hAnsi="Bookman Old Style" w:cs="Times New Roman"/>
          <w:b/>
          <w:sz w:val="24"/>
          <w:szCs w:val="24"/>
        </w:rPr>
        <w:t>OGŁOSZENIE O ZAMÓWIENIU</w:t>
      </w:r>
    </w:p>
    <w:p w:rsidR="0056243A" w:rsidRPr="0056243A" w:rsidRDefault="0056243A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56243A">
        <w:rPr>
          <w:rFonts w:ascii="Bookman Old Style" w:hAnsi="Bookman Old Style" w:cs="Times New Roman"/>
          <w:b/>
        </w:rPr>
        <w:t xml:space="preserve">Rodzaj zamówienia: </w:t>
      </w:r>
      <w:r w:rsidRPr="0056243A">
        <w:rPr>
          <w:rFonts w:ascii="Bookman Old Style" w:hAnsi="Bookman Old Style" w:cs="Times New Roman"/>
        </w:rPr>
        <w:t>roboty budowlane</w:t>
      </w:r>
    </w:p>
    <w:p w:rsidR="009E4AC2" w:rsidRPr="0056243A" w:rsidRDefault="0056243A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56243A">
        <w:rPr>
          <w:rFonts w:ascii="Bookman Old Style" w:hAnsi="Bookman Old Style" w:cs="Times New Roman"/>
          <w:b/>
        </w:rPr>
        <w:t xml:space="preserve">Data </w:t>
      </w:r>
      <w:r w:rsidRPr="000B594F">
        <w:rPr>
          <w:rFonts w:ascii="Bookman Old Style" w:hAnsi="Bookman Old Style" w:cs="Times New Roman"/>
          <w:b/>
        </w:rPr>
        <w:t>ogłoszenia</w:t>
      </w:r>
      <w:r w:rsidRPr="000B594F">
        <w:rPr>
          <w:rFonts w:ascii="Bookman Old Style" w:hAnsi="Bookman Old Style" w:cs="Times New Roman"/>
        </w:rPr>
        <w:t>: 21.09.2015r.</w:t>
      </w:r>
    </w:p>
    <w:p w:rsidR="0056243A" w:rsidRPr="0056243A" w:rsidRDefault="0056243A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56243A">
        <w:rPr>
          <w:rFonts w:ascii="Bookman Old Style" w:hAnsi="Bookman Old Style" w:cs="Times New Roman"/>
          <w:b/>
        </w:rPr>
        <w:t>Nr sprawy:</w:t>
      </w:r>
      <w:r w:rsidRPr="0056243A">
        <w:rPr>
          <w:rFonts w:ascii="Bookman Old Style" w:hAnsi="Bookman Old Style" w:cs="Times New Roman"/>
        </w:rPr>
        <w:t xml:space="preserve"> PIW.08.225.01.2015</w:t>
      </w:r>
    </w:p>
    <w:p w:rsidR="0056243A" w:rsidRPr="000B594F" w:rsidRDefault="0056243A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0B594F">
        <w:rPr>
          <w:rFonts w:ascii="Bookman Old Style" w:hAnsi="Bookman Old Style" w:cs="Times New Roman"/>
          <w:b/>
        </w:rPr>
        <w:t>Numer ogłoszenia w Biuletynie Zamówień Publicznych</w:t>
      </w:r>
      <w:r w:rsidRPr="000B594F">
        <w:rPr>
          <w:rFonts w:ascii="Bookman Old Style" w:hAnsi="Bookman Old Style" w:cs="Times New Roman"/>
        </w:rPr>
        <w:t xml:space="preserve">: </w:t>
      </w:r>
      <w:r w:rsidR="000B594F" w:rsidRPr="000B594F">
        <w:rPr>
          <w:rFonts w:ascii="Bookman Old Style" w:hAnsi="Bookman Old Style" w:cs="Times New Roman"/>
        </w:rPr>
        <w:t>nr 247226-2015</w:t>
      </w:r>
      <w:r w:rsidRPr="000B594F">
        <w:rPr>
          <w:rFonts w:ascii="Bookman Old Style" w:hAnsi="Bookman Old Style" w:cs="Times New Roman"/>
        </w:rPr>
        <w:t xml:space="preserve"> z dnia</w:t>
      </w:r>
      <w:r w:rsidR="000B594F" w:rsidRPr="000B594F">
        <w:rPr>
          <w:rFonts w:ascii="Bookman Old Style" w:hAnsi="Bookman Old Style" w:cs="Times New Roman"/>
        </w:rPr>
        <w:t xml:space="preserve"> 21.09.2015r.</w:t>
      </w:r>
    </w:p>
    <w:p w:rsidR="0056243A" w:rsidRPr="0056243A" w:rsidRDefault="0056243A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56243A">
        <w:rPr>
          <w:rFonts w:ascii="Bookman Old Style" w:hAnsi="Bookman Old Style" w:cs="Times New Roman"/>
          <w:b/>
        </w:rPr>
        <w:t>Tryb udzielenia zamówienia</w:t>
      </w:r>
      <w:r w:rsidRPr="0056243A">
        <w:rPr>
          <w:rFonts w:ascii="Bookman Old Style" w:hAnsi="Bookman Old Style" w:cs="Times New Roman"/>
        </w:rPr>
        <w:t>:</w:t>
      </w:r>
      <w:r>
        <w:rPr>
          <w:rFonts w:ascii="Bookman Old Style" w:hAnsi="Bookman Old Style" w:cs="Times New Roman"/>
        </w:rPr>
        <w:t xml:space="preserve"> przetarg nieograniczony</w:t>
      </w:r>
    </w:p>
    <w:p w:rsidR="0056243A" w:rsidRDefault="0056243A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56243A">
        <w:rPr>
          <w:rFonts w:ascii="Bookman Old Style" w:hAnsi="Bookman Old Style" w:cs="Times New Roman"/>
          <w:b/>
        </w:rPr>
        <w:t>Rodzaj zamawiającego</w:t>
      </w:r>
      <w:r w:rsidRPr="0056243A">
        <w:rPr>
          <w:rFonts w:ascii="Bookman Old Style" w:hAnsi="Bookman Old Style" w:cs="Times New Roman"/>
        </w:rPr>
        <w:t>:</w:t>
      </w:r>
      <w:r>
        <w:rPr>
          <w:rFonts w:ascii="Bookman Old Style" w:hAnsi="Bookman Old Style" w:cs="Times New Roman"/>
        </w:rPr>
        <w:t xml:space="preserve"> administracja rządowa terenowa</w:t>
      </w:r>
    </w:p>
    <w:p w:rsidR="00F611A9" w:rsidRDefault="00F611A9" w:rsidP="00F611A9">
      <w:pPr>
        <w:spacing w:after="0" w:line="360" w:lineRule="auto"/>
        <w:jc w:val="center"/>
        <w:rPr>
          <w:rFonts w:ascii="Bookman Old Style" w:hAnsi="Bookman Old Style" w:cs="Times New Roman"/>
          <w:b/>
          <w:u w:val="single"/>
        </w:rPr>
      </w:pPr>
      <w:r>
        <w:rPr>
          <w:rFonts w:ascii="Bookman Old Style" w:hAnsi="Bookman Old Style" w:cs="Times New Roman"/>
          <w:b/>
          <w:u w:val="single"/>
        </w:rPr>
        <w:t>SEKCJA I</w:t>
      </w:r>
    </w:p>
    <w:p w:rsidR="0056243A" w:rsidRPr="0056243A" w:rsidRDefault="0056243A" w:rsidP="00F611A9">
      <w:pPr>
        <w:spacing w:after="0" w:line="360" w:lineRule="auto"/>
        <w:jc w:val="center"/>
        <w:rPr>
          <w:rFonts w:ascii="Bookman Old Style" w:hAnsi="Bookman Old Style" w:cs="Times New Roman"/>
          <w:b/>
          <w:u w:val="single"/>
        </w:rPr>
      </w:pPr>
      <w:r w:rsidRPr="0056243A">
        <w:rPr>
          <w:rFonts w:ascii="Bookman Old Style" w:hAnsi="Bookman Old Style" w:cs="Times New Roman"/>
          <w:b/>
          <w:u w:val="single"/>
        </w:rPr>
        <w:t>Zamawiający</w:t>
      </w:r>
    </w:p>
    <w:p w:rsidR="0056243A" w:rsidRDefault="0056243A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56243A">
        <w:rPr>
          <w:rFonts w:ascii="Bookman Old Style" w:hAnsi="Bookman Old Style" w:cs="Times New Roman"/>
          <w:b/>
        </w:rPr>
        <w:t>Nazwa zamawiającego</w:t>
      </w:r>
      <w:r>
        <w:rPr>
          <w:rFonts w:ascii="Bookman Old Style" w:hAnsi="Bookman Old Style" w:cs="Times New Roman"/>
        </w:rPr>
        <w:t>: Powiatowy Inspektorat Weterynarii w Lęborku</w:t>
      </w:r>
    </w:p>
    <w:p w:rsidR="0056243A" w:rsidRDefault="0056243A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56243A">
        <w:rPr>
          <w:rFonts w:ascii="Bookman Old Style" w:hAnsi="Bookman Old Style" w:cs="Times New Roman"/>
          <w:b/>
        </w:rPr>
        <w:t>Adres</w:t>
      </w:r>
      <w:r>
        <w:rPr>
          <w:rFonts w:ascii="Bookman Old Style" w:hAnsi="Bookman Old Style" w:cs="Times New Roman"/>
        </w:rPr>
        <w:t>: ul. Weterynaryjna 1, 84-300 Lębork</w:t>
      </w:r>
    </w:p>
    <w:p w:rsidR="0056243A" w:rsidRDefault="0056243A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56243A">
        <w:rPr>
          <w:rFonts w:ascii="Bookman Old Style" w:hAnsi="Bookman Old Style" w:cs="Times New Roman"/>
          <w:b/>
        </w:rPr>
        <w:t>Województwo</w:t>
      </w:r>
      <w:r>
        <w:rPr>
          <w:rFonts w:ascii="Bookman Old Style" w:hAnsi="Bookman Old Style" w:cs="Times New Roman"/>
        </w:rPr>
        <w:t>: pomorskie</w:t>
      </w:r>
    </w:p>
    <w:p w:rsidR="0056243A" w:rsidRDefault="0056243A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56243A">
        <w:rPr>
          <w:rFonts w:ascii="Bookman Old Style" w:hAnsi="Bookman Old Style" w:cs="Times New Roman"/>
          <w:b/>
        </w:rPr>
        <w:t>Miejscowość</w:t>
      </w:r>
      <w:r>
        <w:rPr>
          <w:rFonts w:ascii="Bookman Old Style" w:hAnsi="Bookman Old Style" w:cs="Times New Roman"/>
        </w:rPr>
        <w:t>: Lębork</w:t>
      </w:r>
    </w:p>
    <w:p w:rsidR="0056243A" w:rsidRDefault="0056243A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56243A">
        <w:rPr>
          <w:rFonts w:ascii="Bookman Old Style" w:hAnsi="Bookman Old Style" w:cs="Times New Roman"/>
          <w:b/>
        </w:rPr>
        <w:t>Nazwiska osób wyznaczonych do kontaktu w</w:t>
      </w:r>
      <w:r w:rsidR="00710C87">
        <w:rPr>
          <w:rFonts w:ascii="Bookman Old Style" w:hAnsi="Bookman Old Style" w:cs="Times New Roman"/>
          <w:b/>
        </w:rPr>
        <w:t xml:space="preserve"> sprawach proceduralnych oraz w </w:t>
      </w:r>
      <w:r w:rsidRPr="0056243A">
        <w:rPr>
          <w:rFonts w:ascii="Bookman Old Style" w:hAnsi="Bookman Old Style" w:cs="Times New Roman"/>
          <w:b/>
        </w:rPr>
        <w:t>sprawach merytorycznych</w:t>
      </w:r>
      <w:r>
        <w:rPr>
          <w:rFonts w:ascii="Bookman Old Style" w:hAnsi="Bookman Old Style" w:cs="Times New Roman"/>
        </w:rPr>
        <w:t xml:space="preserve">: </w:t>
      </w:r>
      <w:r w:rsidRPr="0056243A">
        <w:rPr>
          <w:rFonts w:ascii="Bookman Old Style" w:hAnsi="Bookman Old Style" w:cs="Times New Roman"/>
        </w:rPr>
        <w:t>Gabriela</w:t>
      </w:r>
      <w:r w:rsidR="002C2C57">
        <w:rPr>
          <w:rFonts w:ascii="Bookman Old Style" w:hAnsi="Bookman Old Style" w:cs="Times New Roman"/>
        </w:rPr>
        <w:t xml:space="preserve"> </w:t>
      </w:r>
      <w:proofErr w:type="spellStart"/>
      <w:r w:rsidR="002C2C57">
        <w:rPr>
          <w:rFonts w:ascii="Bookman Old Style" w:hAnsi="Bookman Old Style" w:cs="Times New Roman"/>
        </w:rPr>
        <w:t>Bendzmer</w:t>
      </w:r>
      <w:proofErr w:type="spellEnd"/>
      <w:r w:rsidR="002C2C57">
        <w:rPr>
          <w:rFonts w:ascii="Bookman Old Style" w:hAnsi="Bookman Old Style" w:cs="Times New Roman"/>
        </w:rPr>
        <w:t>, Mateusz Koszałka, nr tel. +48 59 8622 </w:t>
      </w:r>
      <w:r w:rsidRPr="0056243A">
        <w:rPr>
          <w:rFonts w:ascii="Bookman Old Style" w:hAnsi="Bookman Old Style" w:cs="Times New Roman"/>
        </w:rPr>
        <w:t>180</w:t>
      </w:r>
    </w:p>
    <w:p w:rsidR="00B957D9" w:rsidRDefault="0056243A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56243A">
        <w:rPr>
          <w:rFonts w:ascii="Bookman Old Style" w:hAnsi="Bookman Old Style" w:cs="Times New Roman"/>
          <w:b/>
        </w:rPr>
        <w:t>Adres internetowy</w:t>
      </w:r>
      <w:r w:rsidRPr="0056243A">
        <w:rPr>
          <w:rFonts w:ascii="Bookman Old Style" w:hAnsi="Bookman Old Style" w:cs="Times New Roman"/>
        </w:rPr>
        <w:t xml:space="preserve">: </w:t>
      </w:r>
      <w:hyperlink r:id="rId8" w:history="1">
        <w:r w:rsidRPr="0056243A">
          <w:rPr>
            <w:rStyle w:val="Hipercze"/>
            <w:rFonts w:ascii="Bookman Old Style" w:hAnsi="Bookman Old Style" w:cs="Times New Roman"/>
            <w:color w:val="auto"/>
            <w:u w:val="none"/>
          </w:rPr>
          <w:t>www.piwlebork.bip2.pl</w:t>
        </w:r>
      </w:hyperlink>
    </w:p>
    <w:p w:rsidR="00F611A9" w:rsidRDefault="00F611A9" w:rsidP="00F611A9">
      <w:pPr>
        <w:spacing w:after="0" w:line="360" w:lineRule="auto"/>
        <w:jc w:val="center"/>
        <w:rPr>
          <w:rFonts w:ascii="Bookman Old Style" w:hAnsi="Bookman Old Style" w:cs="Times New Roman"/>
          <w:b/>
          <w:u w:val="single"/>
        </w:rPr>
      </w:pPr>
      <w:r>
        <w:rPr>
          <w:rFonts w:ascii="Bookman Old Style" w:hAnsi="Bookman Old Style" w:cs="Times New Roman"/>
          <w:b/>
          <w:u w:val="single"/>
        </w:rPr>
        <w:t>SEKCJA II</w:t>
      </w:r>
    </w:p>
    <w:p w:rsidR="0056243A" w:rsidRDefault="00B957D9" w:rsidP="00F611A9">
      <w:pPr>
        <w:spacing w:after="0" w:line="360" w:lineRule="auto"/>
        <w:jc w:val="center"/>
        <w:rPr>
          <w:rFonts w:ascii="Bookman Old Style" w:hAnsi="Bookman Old Style" w:cs="Times New Roman"/>
          <w:b/>
          <w:u w:val="single"/>
        </w:rPr>
      </w:pPr>
      <w:r w:rsidRPr="00B957D9">
        <w:rPr>
          <w:rFonts w:ascii="Bookman Old Style" w:hAnsi="Bookman Old Style" w:cs="Times New Roman"/>
          <w:b/>
          <w:u w:val="single"/>
        </w:rPr>
        <w:t>Przedmiot zamówienia</w:t>
      </w:r>
    </w:p>
    <w:p w:rsidR="00B957D9" w:rsidRPr="00B957D9" w:rsidRDefault="00B957D9" w:rsidP="00710C87">
      <w:pPr>
        <w:spacing w:after="0" w:line="360" w:lineRule="auto"/>
        <w:jc w:val="both"/>
        <w:rPr>
          <w:rFonts w:ascii="Bookman Old Style" w:hAnsi="Bookman Old Style" w:cs="Times New Roman"/>
          <w:b/>
        </w:rPr>
      </w:pPr>
      <w:r w:rsidRPr="00B957D9">
        <w:rPr>
          <w:rFonts w:ascii="Bookman Old Style" w:hAnsi="Bookman Old Style" w:cs="Times New Roman"/>
          <w:b/>
        </w:rPr>
        <w:t>Nazwa nadana zamówieniu:</w:t>
      </w:r>
    </w:p>
    <w:p w:rsidR="00B957D9" w:rsidRPr="00E94E73" w:rsidRDefault="00B957D9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„Wykonanie ogrodzenia, kanalizacji deszczowej oraz położenie nowej nawierzchni na terenie Powiatowego Inspektoratu Weterynarii w Lęborku”.</w:t>
      </w:r>
    </w:p>
    <w:p w:rsidR="00B957D9" w:rsidRPr="00E94E73" w:rsidRDefault="00B957D9" w:rsidP="00710C87">
      <w:pPr>
        <w:spacing w:after="0" w:line="360" w:lineRule="auto"/>
        <w:jc w:val="both"/>
        <w:rPr>
          <w:rFonts w:ascii="Bookman Old Style" w:hAnsi="Bookman Old Style" w:cs="Times New Roman"/>
          <w:b/>
        </w:rPr>
      </w:pPr>
      <w:r w:rsidRPr="00E94E73">
        <w:rPr>
          <w:rFonts w:ascii="Bookman Old Style" w:hAnsi="Bookman Old Style" w:cs="Times New Roman"/>
          <w:b/>
        </w:rPr>
        <w:t xml:space="preserve">Opis przedmiotu zamówienia: </w:t>
      </w:r>
    </w:p>
    <w:p w:rsidR="00B957D9" w:rsidRPr="00E94E73" w:rsidRDefault="00B957D9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Przedmiotem zamówienia jest wykonanie ogrodzenia, kanalizacji deszczowej oraz nawierzchni na terenie Powiatowego Inspektoratu Weterynarii w Lęborku.</w:t>
      </w:r>
    </w:p>
    <w:p w:rsidR="00B957D9" w:rsidRPr="00B957D9" w:rsidRDefault="00B957D9" w:rsidP="00710C87">
      <w:pPr>
        <w:spacing w:after="0" w:line="360" w:lineRule="auto"/>
        <w:jc w:val="both"/>
        <w:rPr>
          <w:rFonts w:ascii="Bookman Old Style" w:hAnsi="Bookman Old Style" w:cs="Times New Roman"/>
          <w:b/>
        </w:rPr>
      </w:pPr>
      <w:r w:rsidRPr="00B957D9">
        <w:rPr>
          <w:rFonts w:ascii="Bookman Old Style" w:hAnsi="Bookman Old Style" w:cs="Times New Roman"/>
          <w:b/>
        </w:rPr>
        <w:t>Zakres prac obejmuje w szczególności:</w:t>
      </w:r>
    </w:p>
    <w:p w:rsidR="00E94E73" w:rsidRPr="00E94E73" w:rsidRDefault="00E94E73" w:rsidP="00E0095C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1. Wykonanie ogrodzenia:</w:t>
      </w:r>
    </w:p>
    <w:p w:rsidR="00E94E73" w:rsidRPr="00E94E73" w:rsidRDefault="00E94E73" w:rsidP="00E0095C">
      <w:pPr>
        <w:numPr>
          <w:ilvl w:val="0"/>
          <w:numId w:val="16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ręczne karczowanie krzaków i korzeni,</w:t>
      </w:r>
    </w:p>
    <w:p w:rsidR="00E94E73" w:rsidRPr="00E94E73" w:rsidRDefault="00E94E73" w:rsidP="00E0095C">
      <w:pPr>
        <w:numPr>
          <w:ilvl w:val="0"/>
          <w:numId w:val="16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lastRenderedPageBreak/>
        <w:t xml:space="preserve">rozebranie ogrodzenia z siatki na cokole betonowym z wywiezieniem i utylizacją - 65 </w:t>
      </w:r>
      <w:proofErr w:type="spellStart"/>
      <w:r w:rsidRPr="00E94E73">
        <w:rPr>
          <w:rFonts w:ascii="Bookman Old Style" w:hAnsi="Bookman Old Style" w:cs="Times New Roman"/>
        </w:rPr>
        <w:t>mb</w:t>
      </w:r>
      <w:proofErr w:type="spellEnd"/>
      <w:r w:rsidRPr="00E94E73">
        <w:rPr>
          <w:rFonts w:ascii="Bookman Old Style" w:hAnsi="Bookman Old Style" w:cs="Times New Roman"/>
        </w:rPr>
        <w:t>,</w:t>
      </w:r>
    </w:p>
    <w:p w:rsidR="00E94E73" w:rsidRPr="00E94E73" w:rsidRDefault="00E94E73" w:rsidP="00E0095C">
      <w:pPr>
        <w:numPr>
          <w:ilvl w:val="0"/>
          <w:numId w:val="16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 xml:space="preserve">ogrodzenie z siatki stalowej powlekanej o wysokości 1.5 m na słupkach stalowych 40x60 mm powlekanych o rozstawie 2.50 m obsadzonych w prefabrykowanych gniazdach betonowych z prefabrykowanym cokołem betonowym - 65 </w:t>
      </w:r>
      <w:proofErr w:type="spellStart"/>
      <w:r w:rsidRPr="00E94E73">
        <w:rPr>
          <w:rFonts w:ascii="Bookman Old Style" w:hAnsi="Bookman Old Style" w:cs="Times New Roman"/>
        </w:rPr>
        <w:t>mb</w:t>
      </w:r>
      <w:proofErr w:type="spellEnd"/>
      <w:r w:rsidRPr="00E94E73">
        <w:rPr>
          <w:rFonts w:ascii="Bookman Old Style" w:hAnsi="Bookman Old Style" w:cs="Times New Roman"/>
        </w:rPr>
        <w:t>,</w:t>
      </w:r>
    </w:p>
    <w:p w:rsidR="00E94E73" w:rsidRPr="00E94E73" w:rsidRDefault="00E94E73" w:rsidP="00E0095C">
      <w:pPr>
        <w:numPr>
          <w:ilvl w:val="0"/>
          <w:numId w:val="16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 xml:space="preserve">furtka szer. 1,00 m do ogrodzenia z siatki o wysokości 1.50 m na słupkach stalowych 40x60x2 mm ocynkowanych i powlekanych farbą poliestrową osadzone w prefabrykowanych gniazdach betonowych - 1 </w:t>
      </w:r>
      <w:proofErr w:type="spellStart"/>
      <w:r w:rsidRPr="00E94E73">
        <w:rPr>
          <w:rFonts w:ascii="Bookman Old Style" w:hAnsi="Bookman Old Style" w:cs="Times New Roman"/>
        </w:rPr>
        <w:t>kpl</w:t>
      </w:r>
      <w:proofErr w:type="spellEnd"/>
      <w:r w:rsidRPr="00E94E73">
        <w:rPr>
          <w:rFonts w:ascii="Bookman Old Style" w:hAnsi="Bookman Old Style" w:cs="Times New Roman"/>
        </w:rPr>
        <w:t>.</w:t>
      </w:r>
    </w:p>
    <w:p w:rsidR="00E94E73" w:rsidRPr="00E94E73" w:rsidRDefault="00E94E73" w:rsidP="00E0095C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2. Kanalizacja deszczowa:</w:t>
      </w:r>
    </w:p>
    <w:p w:rsidR="00E94E73" w:rsidRPr="00E94E73" w:rsidRDefault="00E94E73" w:rsidP="00E0095C">
      <w:pPr>
        <w:numPr>
          <w:ilvl w:val="0"/>
          <w:numId w:val="17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wykonanie studni chłonnych z kręgów o śr. 1.2 m i głębokości 3,0 m z pokrywą żelbetową, włazem żeliwnym typu ciężkiego, stopniami żeliwnymi i warstwą odsączającą - 4 szt.,</w:t>
      </w:r>
    </w:p>
    <w:p w:rsidR="00E94E73" w:rsidRPr="00E94E73" w:rsidRDefault="00E94E73" w:rsidP="00E0095C">
      <w:pPr>
        <w:numPr>
          <w:ilvl w:val="0"/>
          <w:numId w:val="17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wykonanie studzienek ściekowych ulicznych betonowych o śr. 500 mm z osadnikiem bez syfonu - 7 szt.,</w:t>
      </w:r>
    </w:p>
    <w:p w:rsidR="00E94E73" w:rsidRPr="00E94E73" w:rsidRDefault="00E94E73" w:rsidP="00E0095C">
      <w:pPr>
        <w:numPr>
          <w:ilvl w:val="0"/>
          <w:numId w:val="17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ułożenie kanalizacji deszczowej z rur PVC łączonych na wcisk 160/3,2 mm z wykonaniem wykopu i zasypaniem z zagęszczeniem mechanicznym warstwami - 85,40 m,</w:t>
      </w:r>
    </w:p>
    <w:p w:rsidR="00E94E73" w:rsidRPr="00E94E73" w:rsidRDefault="00E94E73" w:rsidP="00E0095C">
      <w:pPr>
        <w:numPr>
          <w:ilvl w:val="0"/>
          <w:numId w:val="17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 xml:space="preserve">podłączenie rur spustowych do kanalizacji deszczowej wpustem deszczowym z rewizją i redukcją do rury spustowej wraz z niezbędnymi robotami - 2 </w:t>
      </w:r>
      <w:proofErr w:type="spellStart"/>
      <w:r w:rsidRPr="00E94E73">
        <w:rPr>
          <w:rFonts w:ascii="Bookman Old Style" w:hAnsi="Bookman Old Style" w:cs="Times New Roman"/>
        </w:rPr>
        <w:t>kpl</w:t>
      </w:r>
      <w:proofErr w:type="spellEnd"/>
      <w:r w:rsidRPr="00E94E73">
        <w:rPr>
          <w:rFonts w:ascii="Bookman Old Style" w:hAnsi="Bookman Old Style" w:cs="Times New Roman"/>
        </w:rPr>
        <w:t>.</w:t>
      </w:r>
    </w:p>
    <w:p w:rsidR="00E94E73" w:rsidRPr="00E94E73" w:rsidRDefault="00E94E73" w:rsidP="00E0095C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3. Nawierzchnia</w:t>
      </w:r>
    </w:p>
    <w:p w:rsidR="00E94E73" w:rsidRPr="00E94E73" w:rsidRDefault="00E94E73" w:rsidP="00E0095C">
      <w:pPr>
        <w:numPr>
          <w:ilvl w:val="0"/>
          <w:numId w:val="18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rozebranie istniejącej nawierzchni bitumicznej wraz z podbudową betonową - 1236,97 m2,</w:t>
      </w:r>
    </w:p>
    <w:p w:rsidR="00E94E73" w:rsidRPr="00E94E73" w:rsidRDefault="00E94E73" w:rsidP="00E0095C">
      <w:pPr>
        <w:numPr>
          <w:ilvl w:val="0"/>
          <w:numId w:val="18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rozebranie krawężników betonowych - 181,70 m,</w:t>
      </w:r>
    </w:p>
    <w:p w:rsidR="00E94E73" w:rsidRPr="00E94E73" w:rsidRDefault="00E94E73" w:rsidP="00E0095C">
      <w:pPr>
        <w:numPr>
          <w:ilvl w:val="0"/>
          <w:numId w:val="18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kruszenie betonu pochodzącego z rozbiórki kruszarkami do betonu - 204,58 m3,</w:t>
      </w:r>
    </w:p>
    <w:p w:rsidR="00E94E73" w:rsidRPr="00E94E73" w:rsidRDefault="00E94E73" w:rsidP="00E0095C">
      <w:pPr>
        <w:numPr>
          <w:ilvl w:val="0"/>
          <w:numId w:val="18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wywóz i utylizacja nawierzchni asfaltowej - 142,25 t,</w:t>
      </w:r>
    </w:p>
    <w:p w:rsidR="00E94E73" w:rsidRPr="00E94E73" w:rsidRDefault="00E94E73" w:rsidP="00E0095C">
      <w:pPr>
        <w:numPr>
          <w:ilvl w:val="0"/>
          <w:numId w:val="18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mechaniczne wykonanie koryta głębokości do 20 cm - 1333,37 m2,</w:t>
      </w:r>
    </w:p>
    <w:p w:rsidR="00E94E73" w:rsidRPr="00E94E73" w:rsidRDefault="00E94E73" w:rsidP="00E0095C">
      <w:pPr>
        <w:numPr>
          <w:ilvl w:val="0"/>
          <w:numId w:val="18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mechaniczne profilowanie i zagęszczenie podłoża pod warstwy konstrukcyjne nawierzchni w gruncie kat. I-IV - 1333,37 m2,</w:t>
      </w:r>
    </w:p>
    <w:p w:rsidR="00E94E73" w:rsidRPr="00E94E73" w:rsidRDefault="00E94E73" w:rsidP="00E0095C">
      <w:pPr>
        <w:numPr>
          <w:ilvl w:val="0"/>
          <w:numId w:val="18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wykonanie podbudowy z kruszywa łamanego (betonu z rozbiórki) - warstwa dolna o grubości po zagęszczeniu 15 cm - 1333,37 m2,</w:t>
      </w:r>
    </w:p>
    <w:p w:rsidR="00E94E73" w:rsidRPr="00E94E73" w:rsidRDefault="00E94E73" w:rsidP="00E0095C">
      <w:pPr>
        <w:numPr>
          <w:ilvl w:val="0"/>
          <w:numId w:val="18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ułożenie krawężników betonowych 15x30 cm na ławie betonowej z oporem - 216,0m,</w:t>
      </w:r>
    </w:p>
    <w:p w:rsidR="00E94E73" w:rsidRPr="00E94E73" w:rsidRDefault="00E94E73" w:rsidP="00E0095C">
      <w:pPr>
        <w:numPr>
          <w:ilvl w:val="0"/>
          <w:numId w:val="18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wykonanie nawierzchni z kostki brukowej betonowej grubość 8 cm na podsypce cementowo-piaskowej - 1333,37 m2,</w:t>
      </w:r>
    </w:p>
    <w:p w:rsidR="00E94E73" w:rsidRPr="00E94E73" w:rsidRDefault="00E94E73" w:rsidP="00E0095C">
      <w:pPr>
        <w:numPr>
          <w:ilvl w:val="0"/>
          <w:numId w:val="18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 xml:space="preserve">geodezyjny pomiar powykonawczy terenu działki wraz z naniesieniem wykonanych instalacji - 1 </w:t>
      </w:r>
      <w:proofErr w:type="spellStart"/>
      <w:r w:rsidRPr="00E94E73">
        <w:rPr>
          <w:rFonts w:ascii="Bookman Old Style" w:hAnsi="Bookman Old Style" w:cs="Times New Roman"/>
        </w:rPr>
        <w:t>kpl</w:t>
      </w:r>
      <w:proofErr w:type="spellEnd"/>
      <w:r w:rsidRPr="00E94E73">
        <w:rPr>
          <w:rFonts w:ascii="Bookman Old Style" w:hAnsi="Bookman Old Style" w:cs="Times New Roman"/>
        </w:rPr>
        <w:t>.</w:t>
      </w:r>
    </w:p>
    <w:p w:rsidR="00E94E73" w:rsidRPr="00E94E73" w:rsidRDefault="00E94E73" w:rsidP="00E0095C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4. Instalacja elektryczna</w:t>
      </w:r>
    </w:p>
    <w:p w:rsidR="00E94E73" w:rsidRPr="00E94E73" w:rsidRDefault="00E94E73" w:rsidP="00E0095C">
      <w:pPr>
        <w:numPr>
          <w:ilvl w:val="0"/>
          <w:numId w:val="19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osadzenie w gruncie studni kablowych prefabrykowanych rozdzielczych SK-1 7 szt.</w:t>
      </w:r>
    </w:p>
    <w:p w:rsidR="00E94E73" w:rsidRPr="00E94E73" w:rsidRDefault="00E94E73" w:rsidP="00E0095C">
      <w:pPr>
        <w:numPr>
          <w:ilvl w:val="0"/>
          <w:numId w:val="19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wykonanie kanałów z rur PVC łączonych na wcisk o 110/3,2 mm jako przepustów kablowych - 28,80 m,</w:t>
      </w:r>
    </w:p>
    <w:p w:rsidR="00E94E73" w:rsidRPr="00E94E73" w:rsidRDefault="00E94E73" w:rsidP="00E0095C">
      <w:pPr>
        <w:numPr>
          <w:ilvl w:val="0"/>
          <w:numId w:val="19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ułożenie przewodu YKY 3x2,5 mm2 wraz z wykonaniem wykopu i zasypaniem warstwami z zagęszczeniem mechanicznym - 136,0 m,</w:t>
      </w:r>
    </w:p>
    <w:p w:rsidR="00E94E73" w:rsidRPr="00E94E73" w:rsidRDefault="00E94E73" w:rsidP="00E0095C">
      <w:pPr>
        <w:numPr>
          <w:ilvl w:val="0"/>
          <w:numId w:val="19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ułożenie przewodu YKY 5x6 mm2 wraz z wykonaniem wykopu i zasypaniem warstwami z zagęszczeniem mechanicznym - 198,90 m,</w:t>
      </w:r>
    </w:p>
    <w:p w:rsidR="00E94E73" w:rsidRPr="00E94E73" w:rsidRDefault="00E94E73" w:rsidP="00E0095C">
      <w:pPr>
        <w:numPr>
          <w:ilvl w:val="0"/>
          <w:numId w:val="19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ułożenie bednarki 25x4 mm w rowach kablowych - 123,70 m</w:t>
      </w:r>
    </w:p>
    <w:p w:rsidR="00E94E73" w:rsidRPr="00E94E73" w:rsidRDefault="00E94E73" w:rsidP="00E0095C">
      <w:pPr>
        <w:numPr>
          <w:ilvl w:val="0"/>
          <w:numId w:val="19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 xml:space="preserve">podłączenie układanych przewodów do skrzynki zewnętrznej wraz z wykonaniem zabezpieczeń - 4 </w:t>
      </w:r>
      <w:proofErr w:type="spellStart"/>
      <w:r w:rsidRPr="00E94E73">
        <w:rPr>
          <w:rFonts w:ascii="Bookman Old Style" w:hAnsi="Bookman Old Style" w:cs="Times New Roman"/>
        </w:rPr>
        <w:t>kpl</w:t>
      </w:r>
      <w:proofErr w:type="spellEnd"/>
    </w:p>
    <w:p w:rsidR="00E94E73" w:rsidRPr="00E94E73" w:rsidRDefault="00E94E73" w:rsidP="00E0095C">
      <w:pPr>
        <w:numPr>
          <w:ilvl w:val="0"/>
          <w:numId w:val="19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 xml:space="preserve">pomiary wykonanych instalacji elektrycznych wraz z dokumentacją - 1 </w:t>
      </w:r>
      <w:proofErr w:type="spellStart"/>
      <w:r w:rsidRPr="00E94E73">
        <w:rPr>
          <w:rFonts w:ascii="Bookman Old Style" w:hAnsi="Bookman Old Style" w:cs="Times New Roman"/>
        </w:rPr>
        <w:t>kpl</w:t>
      </w:r>
      <w:proofErr w:type="spellEnd"/>
    </w:p>
    <w:p w:rsidR="00E94E73" w:rsidRPr="00E94E73" w:rsidRDefault="00E94E73" w:rsidP="00E0095C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5. Instalacja wodociągowa</w:t>
      </w:r>
    </w:p>
    <w:p w:rsidR="00E94E73" w:rsidRPr="00E94E73" w:rsidRDefault="00E94E73" w:rsidP="00E0095C">
      <w:pPr>
        <w:numPr>
          <w:ilvl w:val="0"/>
          <w:numId w:val="20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wykonanie przyłącza wodociągowego z rur ciśnieniowych PE o śr. 32 mm z ręcznym wykonaniem wykopu i zasypaniem warstwami z zagęszczeniem mechanicznym - 76,50 m,</w:t>
      </w:r>
    </w:p>
    <w:p w:rsidR="00E94E73" w:rsidRPr="00E94E73" w:rsidRDefault="00E94E73" w:rsidP="00E0095C">
      <w:pPr>
        <w:numPr>
          <w:ilvl w:val="0"/>
          <w:numId w:val="20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lastRenderedPageBreak/>
        <w:t>wykonanie przyłącza wodociągowego z rur ciśnieniowych PE o śr. 25 mm z ręcznym wykonaniem wykopu i zasypaniem warstwami z zagęszczeniem mechanicznym - 56,30 m,</w:t>
      </w:r>
    </w:p>
    <w:p w:rsidR="00E94E73" w:rsidRPr="00E94E73" w:rsidRDefault="00E94E73" w:rsidP="00E0095C">
      <w:pPr>
        <w:numPr>
          <w:ilvl w:val="0"/>
          <w:numId w:val="20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 xml:space="preserve">przebicie otworu w ścianie budynku i posadzce w celu wpięcia przyłącza do istniejącej instalacji wodociągowej - 1 </w:t>
      </w:r>
      <w:proofErr w:type="spellStart"/>
      <w:r w:rsidRPr="00E94E73">
        <w:rPr>
          <w:rFonts w:ascii="Bookman Old Style" w:hAnsi="Bookman Old Style" w:cs="Times New Roman"/>
        </w:rPr>
        <w:t>kpl</w:t>
      </w:r>
      <w:proofErr w:type="spellEnd"/>
      <w:r w:rsidRPr="00E94E73">
        <w:rPr>
          <w:rFonts w:ascii="Bookman Old Style" w:hAnsi="Bookman Old Style" w:cs="Times New Roman"/>
        </w:rPr>
        <w:t>,</w:t>
      </w:r>
    </w:p>
    <w:p w:rsidR="00E94E73" w:rsidRPr="00E94E73" w:rsidRDefault="00E94E73" w:rsidP="00E0095C">
      <w:pPr>
        <w:numPr>
          <w:ilvl w:val="0"/>
          <w:numId w:val="20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 xml:space="preserve">podłączenie się do istniejącej instalacji wodociągowej z niezbędną przeróbką instalacji - 1 </w:t>
      </w:r>
      <w:proofErr w:type="spellStart"/>
      <w:r w:rsidRPr="00E94E73">
        <w:rPr>
          <w:rFonts w:ascii="Bookman Old Style" w:hAnsi="Bookman Old Style" w:cs="Times New Roman"/>
        </w:rPr>
        <w:t>kpl</w:t>
      </w:r>
      <w:proofErr w:type="spellEnd"/>
      <w:r w:rsidRPr="00E94E73">
        <w:rPr>
          <w:rFonts w:ascii="Bookman Old Style" w:hAnsi="Bookman Old Style" w:cs="Times New Roman"/>
        </w:rPr>
        <w:t>,</w:t>
      </w:r>
    </w:p>
    <w:p w:rsidR="00E94E73" w:rsidRPr="00E94E73" w:rsidRDefault="00E94E73" w:rsidP="00E0095C">
      <w:pPr>
        <w:numPr>
          <w:ilvl w:val="0"/>
          <w:numId w:val="20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 xml:space="preserve">dezynfekcja rurociągów sieci wodociągowych - 1 </w:t>
      </w:r>
      <w:proofErr w:type="spellStart"/>
      <w:r w:rsidRPr="00E94E73">
        <w:rPr>
          <w:rFonts w:ascii="Bookman Old Style" w:hAnsi="Bookman Old Style" w:cs="Times New Roman"/>
        </w:rPr>
        <w:t>kpl</w:t>
      </w:r>
      <w:proofErr w:type="spellEnd"/>
      <w:r w:rsidRPr="00E94E73">
        <w:rPr>
          <w:rFonts w:ascii="Bookman Old Style" w:hAnsi="Bookman Old Style" w:cs="Times New Roman"/>
        </w:rPr>
        <w:t>,</w:t>
      </w:r>
    </w:p>
    <w:p w:rsidR="00E94E73" w:rsidRPr="00E94E73" w:rsidRDefault="00E94E73" w:rsidP="00E0095C">
      <w:pPr>
        <w:numPr>
          <w:ilvl w:val="0"/>
          <w:numId w:val="20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 xml:space="preserve">próba szczelności sieci wodociągowych z rur z tworzyw sztucznych - 1 </w:t>
      </w:r>
      <w:proofErr w:type="spellStart"/>
      <w:r w:rsidRPr="00E94E73">
        <w:rPr>
          <w:rFonts w:ascii="Bookman Old Style" w:hAnsi="Bookman Old Style" w:cs="Times New Roman"/>
        </w:rPr>
        <w:t>kpl</w:t>
      </w:r>
      <w:proofErr w:type="spellEnd"/>
      <w:r w:rsidRPr="00E94E73">
        <w:rPr>
          <w:rFonts w:ascii="Bookman Old Style" w:hAnsi="Bookman Old Style" w:cs="Times New Roman"/>
        </w:rPr>
        <w:t>,</w:t>
      </w:r>
    </w:p>
    <w:p w:rsidR="00E94E73" w:rsidRPr="00E94E73" w:rsidRDefault="00E94E73" w:rsidP="00E0095C">
      <w:pPr>
        <w:numPr>
          <w:ilvl w:val="0"/>
          <w:numId w:val="20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 xml:space="preserve">badanie wody wraz z dokumentacją - 1 </w:t>
      </w:r>
      <w:proofErr w:type="spellStart"/>
      <w:r w:rsidRPr="00E94E73">
        <w:rPr>
          <w:rFonts w:ascii="Bookman Old Style" w:hAnsi="Bookman Old Style" w:cs="Times New Roman"/>
        </w:rPr>
        <w:t>kpl</w:t>
      </w:r>
      <w:proofErr w:type="spellEnd"/>
      <w:r w:rsidRPr="00E94E73">
        <w:rPr>
          <w:rFonts w:ascii="Bookman Old Style" w:hAnsi="Bookman Old Style" w:cs="Times New Roman"/>
        </w:rPr>
        <w:t>.</w:t>
      </w:r>
    </w:p>
    <w:p w:rsidR="00E94E73" w:rsidRPr="00E94E73" w:rsidRDefault="00E94E73" w:rsidP="00E0095C">
      <w:pPr>
        <w:spacing w:after="0" w:line="240" w:lineRule="auto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6. Kanalizacja sanitarna</w:t>
      </w:r>
    </w:p>
    <w:p w:rsidR="00E94E73" w:rsidRPr="00E94E73" w:rsidRDefault="00E94E73" w:rsidP="00E0095C">
      <w:pPr>
        <w:numPr>
          <w:ilvl w:val="0"/>
          <w:numId w:val="21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ułożenie przyłącza z rur PVC łączonych na wcisk 160/3,2 mm wraz z wykonaniem wykopu i zasypaniem warstwami z zagęszczeniem mechanicznym - 11,00 m,</w:t>
      </w:r>
    </w:p>
    <w:p w:rsidR="00E94E73" w:rsidRPr="00E94E73" w:rsidRDefault="00E94E73" w:rsidP="00E0095C">
      <w:pPr>
        <w:numPr>
          <w:ilvl w:val="0"/>
          <w:numId w:val="21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przebicie otworu w ścianie zewnętrznej i betonowych zbiorniku bezodpływowym - 2 szt.,</w:t>
      </w:r>
    </w:p>
    <w:p w:rsidR="00E94E73" w:rsidRDefault="00E94E73" w:rsidP="00E0095C">
      <w:pPr>
        <w:numPr>
          <w:ilvl w:val="0"/>
          <w:numId w:val="21"/>
        </w:num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 xml:space="preserve">wprowadzenie rur do budynku gospodarczego i zbiornika bezodpływowego wraz z uszczelnieniem podejść - 2 </w:t>
      </w:r>
      <w:proofErr w:type="spellStart"/>
      <w:r w:rsidRPr="00E94E73">
        <w:rPr>
          <w:rFonts w:ascii="Bookman Old Style" w:hAnsi="Bookman Old Style" w:cs="Times New Roman"/>
        </w:rPr>
        <w:t>kpl</w:t>
      </w:r>
      <w:proofErr w:type="spellEnd"/>
      <w:r w:rsidRPr="00E94E73">
        <w:rPr>
          <w:rFonts w:ascii="Bookman Old Style" w:hAnsi="Bookman Old Style" w:cs="Times New Roman"/>
        </w:rPr>
        <w:t>.</w:t>
      </w:r>
    </w:p>
    <w:p w:rsidR="004A569E" w:rsidRPr="00E94E73" w:rsidRDefault="004A569E" w:rsidP="004A569E">
      <w:pPr>
        <w:spacing w:after="0" w:line="240" w:lineRule="auto"/>
        <w:ind w:left="510"/>
        <w:jc w:val="both"/>
        <w:rPr>
          <w:rFonts w:ascii="Bookman Old Style" w:hAnsi="Bookman Old Style" w:cs="Times New Roman"/>
        </w:rPr>
      </w:pPr>
    </w:p>
    <w:p w:rsidR="00B957D9" w:rsidRPr="00B957D9" w:rsidRDefault="00B957D9" w:rsidP="00E0095C">
      <w:pPr>
        <w:spacing w:after="0" w:line="360" w:lineRule="auto"/>
        <w:jc w:val="both"/>
        <w:rPr>
          <w:rFonts w:ascii="Bookman Old Style" w:hAnsi="Bookman Old Style" w:cs="Times New Roman"/>
          <w:b/>
        </w:rPr>
      </w:pPr>
      <w:r w:rsidRPr="00B957D9">
        <w:rPr>
          <w:rFonts w:ascii="Bookman Old Style" w:hAnsi="Bookman Old Style" w:cs="Times New Roman"/>
          <w:b/>
        </w:rPr>
        <w:t>Wspólny Słownik Zamówień (CPV):</w:t>
      </w:r>
    </w:p>
    <w:p w:rsidR="00E94E73" w:rsidRPr="00E94E73" w:rsidRDefault="00E94E73" w:rsidP="00E94E73">
      <w:pPr>
        <w:spacing w:after="0" w:line="360" w:lineRule="auto"/>
        <w:ind w:left="567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 xml:space="preserve">Roboty budowlane - CPV  45000000-7  </w:t>
      </w:r>
    </w:p>
    <w:p w:rsidR="00E94E73" w:rsidRPr="00E94E73" w:rsidRDefault="00E94E73" w:rsidP="00E94E73">
      <w:pPr>
        <w:spacing w:after="0" w:line="360" w:lineRule="auto"/>
        <w:ind w:left="567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Roboty w zakresie burzenia, roboty ziemne - CPV  45111100-9</w:t>
      </w:r>
    </w:p>
    <w:p w:rsidR="00E94E73" w:rsidRPr="00E94E73" w:rsidRDefault="00E94E73" w:rsidP="00E94E73">
      <w:pPr>
        <w:spacing w:after="0" w:line="360" w:lineRule="auto"/>
        <w:ind w:left="567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Roboty instalacyjne kanalizacyjne - CPV-45332300-6</w:t>
      </w:r>
    </w:p>
    <w:p w:rsidR="00E94E73" w:rsidRPr="00E94E73" w:rsidRDefault="00E94E73" w:rsidP="00E94E73">
      <w:pPr>
        <w:spacing w:after="0" w:line="360" w:lineRule="auto"/>
        <w:ind w:left="567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Roboty w zakresie różnych nawierzchni -  CPV 45233200-1</w:t>
      </w:r>
    </w:p>
    <w:p w:rsidR="00E94E73" w:rsidRPr="00E94E73" w:rsidRDefault="00E94E73" w:rsidP="00E94E73">
      <w:pPr>
        <w:spacing w:after="0" w:line="360" w:lineRule="auto"/>
        <w:ind w:left="567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Wznoszenie ogrodzeń - CPV  45342000-6</w:t>
      </w:r>
    </w:p>
    <w:p w:rsidR="00E94E73" w:rsidRPr="00E94E73" w:rsidRDefault="00E94E73" w:rsidP="00E94E73">
      <w:pPr>
        <w:spacing w:after="0" w:line="360" w:lineRule="auto"/>
        <w:ind w:left="567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Roboty instalacyjne elektryczne - CPV-45310000-3</w:t>
      </w:r>
    </w:p>
    <w:p w:rsidR="00E94E73" w:rsidRDefault="00E94E73" w:rsidP="00E94E73">
      <w:pPr>
        <w:spacing w:after="0" w:line="360" w:lineRule="auto"/>
        <w:ind w:left="567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Roboty instalacyjne hydrauliczne - CPV 45332200-5</w:t>
      </w:r>
    </w:p>
    <w:p w:rsidR="004A569E" w:rsidRPr="00E94E73" w:rsidRDefault="004A569E" w:rsidP="00E94E73">
      <w:pPr>
        <w:spacing w:after="0" w:line="360" w:lineRule="auto"/>
        <w:ind w:left="567"/>
        <w:jc w:val="both"/>
        <w:rPr>
          <w:rFonts w:ascii="Bookman Old Style" w:hAnsi="Bookman Old Style" w:cs="Times New Roman"/>
        </w:rPr>
      </w:pPr>
    </w:p>
    <w:p w:rsidR="00B957D9" w:rsidRDefault="00B957D9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5D61C9">
        <w:rPr>
          <w:rFonts w:ascii="Bookman Old Style" w:hAnsi="Bookman Old Style" w:cs="Times New Roman"/>
          <w:b/>
        </w:rPr>
        <w:t>Czy dopuszcza się złożenie ofert częściowej</w:t>
      </w:r>
      <w:r>
        <w:rPr>
          <w:rFonts w:ascii="Bookman Old Style" w:hAnsi="Bookman Old Style" w:cs="Times New Roman"/>
        </w:rPr>
        <w:t>: NIE</w:t>
      </w:r>
    </w:p>
    <w:p w:rsidR="00B957D9" w:rsidRDefault="00B957D9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5D61C9">
        <w:rPr>
          <w:rFonts w:ascii="Bookman Old Style" w:hAnsi="Bookman Old Style" w:cs="Times New Roman"/>
          <w:b/>
        </w:rPr>
        <w:t>Czy dopuszcza się złożenie ofert wariantowej</w:t>
      </w:r>
      <w:r>
        <w:rPr>
          <w:rFonts w:ascii="Bookman Old Style" w:hAnsi="Bookman Old Style" w:cs="Times New Roman"/>
        </w:rPr>
        <w:t>: NIE</w:t>
      </w:r>
    </w:p>
    <w:p w:rsidR="004A569E" w:rsidRDefault="004A569E" w:rsidP="004A569E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4A569E">
        <w:rPr>
          <w:rFonts w:ascii="Bookman Old Style" w:hAnsi="Bookman Old Style" w:cs="Times New Roman"/>
          <w:b/>
        </w:rPr>
        <w:t>Czy przewiduje się zawarcie umowy ramowej:</w:t>
      </w:r>
      <w:r>
        <w:rPr>
          <w:rFonts w:ascii="Bookman Old Style" w:hAnsi="Bookman Old Style" w:cs="Times New Roman"/>
        </w:rPr>
        <w:t xml:space="preserve"> NIE</w:t>
      </w:r>
    </w:p>
    <w:p w:rsidR="004A569E" w:rsidRPr="004A569E" w:rsidRDefault="004A569E" w:rsidP="00710C87">
      <w:pPr>
        <w:spacing w:after="0" w:line="360" w:lineRule="auto"/>
        <w:jc w:val="both"/>
        <w:rPr>
          <w:rFonts w:ascii="Bookman Old Style" w:hAnsi="Bookman Old Style" w:cs="Times New Roman"/>
          <w:b/>
        </w:rPr>
      </w:pPr>
      <w:r w:rsidRPr="004A569E">
        <w:rPr>
          <w:rFonts w:ascii="Bookman Old Style" w:hAnsi="Bookman Old Style" w:cs="Times New Roman"/>
          <w:b/>
        </w:rPr>
        <w:t>Zamawiający nie zamierza zawierać umowy ramowej ani ustanawiać dynamicznego systemu zakupów, a także nie przewiduje wyb</w:t>
      </w:r>
      <w:r>
        <w:rPr>
          <w:rFonts w:ascii="Bookman Old Style" w:hAnsi="Bookman Old Style" w:cs="Times New Roman"/>
          <w:b/>
        </w:rPr>
        <w:t>oru oferty najkorzystniejszej z </w:t>
      </w:r>
      <w:r w:rsidRPr="004A569E">
        <w:rPr>
          <w:rFonts w:ascii="Bookman Old Style" w:hAnsi="Bookman Old Style" w:cs="Times New Roman"/>
          <w:b/>
        </w:rPr>
        <w:t>zastosowaniem aukcji elektronicznej.</w:t>
      </w:r>
    </w:p>
    <w:p w:rsidR="00B957D9" w:rsidRDefault="00B957D9" w:rsidP="00710C87">
      <w:pPr>
        <w:spacing w:after="0" w:line="360" w:lineRule="auto"/>
        <w:jc w:val="both"/>
        <w:rPr>
          <w:rFonts w:ascii="Bookman Old Style" w:hAnsi="Bookman Old Style" w:cs="Times New Roman"/>
          <w:b/>
        </w:rPr>
      </w:pPr>
      <w:r w:rsidRPr="005D61C9">
        <w:rPr>
          <w:rFonts w:ascii="Bookman Old Style" w:hAnsi="Bookman Old Style" w:cs="Times New Roman"/>
          <w:b/>
        </w:rPr>
        <w:t xml:space="preserve">Przewiduje się </w:t>
      </w:r>
      <w:r w:rsidR="005D61C9" w:rsidRPr="005D61C9">
        <w:rPr>
          <w:rFonts w:ascii="Bookman Old Style" w:hAnsi="Bookman Old Style" w:cs="Times New Roman"/>
          <w:b/>
        </w:rPr>
        <w:t>możliwość udzielenia</w:t>
      </w:r>
      <w:r w:rsidRPr="005D61C9">
        <w:rPr>
          <w:rFonts w:ascii="Bookman Old Style" w:hAnsi="Bookman Old Style" w:cs="Times New Roman"/>
          <w:b/>
        </w:rPr>
        <w:t xml:space="preserve"> zamówień uzupełniających</w:t>
      </w:r>
      <w:r w:rsidR="005D61C9" w:rsidRPr="005D61C9">
        <w:rPr>
          <w:rFonts w:ascii="Bookman Old Style" w:hAnsi="Bookman Old Style" w:cs="Times New Roman"/>
          <w:b/>
        </w:rPr>
        <w:t>.</w:t>
      </w:r>
    </w:p>
    <w:p w:rsidR="00710C87" w:rsidRDefault="00710C87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b/>
        </w:rPr>
        <w:t xml:space="preserve">Czas trwania zamówienia lub termin wykonania: </w:t>
      </w:r>
      <w:r w:rsidRPr="00E94E73">
        <w:rPr>
          <w:rFonts w:ascii="Bookman Old Style" w:hAnsi="Bookman Old Style" w:cs="Times New Roman"/>
        </w:rPr>
        <w:t xml:space="preserve">nie później niż do dnia </w:t>
      </w:r>
      <w:r w:rsidR="00E94E73" w:rsidRPr="00E94E73">
        <w:rPr>
          <w:rFonts w:ascii="Bookman Old Style" w:hAnsi="Bookman Old Style" w:cs="Times New Roman"/>
        </w:rPr>
        <w:t>10</w:t>
      </w:r>
      <w:r w:rsidRPr="00E94E73">
        <w:rPr>
          <w:rFonts w:ascii="Bookman Old Style" w:hAnsi="Bookman Old Style" w:cs="Times New Roman"/>
        </w:rPr>
        <w:t>.12.2015r.</w:t>
      </w:r>
    </w:p>
    <w:p w:rsidR="004A569E" w:rsidRPr="004A569E" w:rsidRDefault="004A569E" w:rsidP="00710C87">
      <w:pPr>
        <w:spacing w:after="0" w:line="360" w:lineRule="auto"/>
        <w:jc w:val="both"/>
        <w:rPr>
          <w:rFonts w:ascii="Bookman Old Style" w:hAnsi="Bookman Old Style" w:cs="Times New Roman"/>
          <w:color w:val="FF0000"/>
        </w:rPr>
      </w:pPr>
    </w:p>
    <w:p w:rsidR="00F611A9" w:rsidRDefault="00F611A9" w:rsidP="00F611A9">
      <w:pPr>
        <w:spacing w:after="0" w:line="360" w:lineRule="auto"/>
        <w:jc w:val="center"/>
        <w:rPr>
          <w:rFonts w:ascii="Bookman Old Style" w:hAnsi="Bookman Old Style" w:cs="Times New Roman"/>
          <w:b/>
          <w:u w:val="single"/>
        </w:rPr>
      </w:pPr>
      <w:r>
        <w:rPr>
          <w:rFonts w:ascii="Bookman Old Style" w:hAnsi="Bookman Old Style" w:cs="Times New Roman"/>
          <w:b/>
          <w:u w:val="single"/>
        </w:rPr>
        <w:t>SEKCJA III</w:t>
      </w:r>
    </w:p>
    <w:p w:rsidR="00710C87" w:rsidRDefault="00710C87" w:rsidP="00710C87">
      <w:pPr>
        <w:spacing w:after="0" w:line="360" w:lineRule="auto"/>
        <w:jc w:val="both"/>
        <w:rPr>
          <w:rFonts w:ascii="Bookman Old Style" w:hAnsi="Bookman Old Style" w:cs="Times New Roman"/>
          <w:b/>
          <w:u w:val="single"/>
        </w:rPr>
      </w:pPr>
      <w:r w:rsidRPr="00710C87">
        <w:rPr>
          <w:rFonts w:ascii="Bookman Old Style" w:hAnsi="Bookman Old Style" w:cs="Times New Roman"/>
          <w:b/>
          <w:u w:val="single"/>
        </w:rPr>
        <w:t>Informacje o charakterze prawnym, ekonomicznym, finansowym i technicznym</w:t>
      </w:r>
    </w:p>
    <w:p w:rsidR="009B014A" w:rsidRDefault="009B014A" w:rsidP="00710C87">
      <w:p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Nie przewiduje się udzielenia zaliczek na poczet zamówień uzupełniających</w:t>
      </w:r>
    </w:p>
    <w:p w:rsidR="009B014A" w:rsidRDefault="009B014A" w:rsidP="00F611A9">
      <w:pPr>
        <w:spacing w:after="0" w:line="360" w:lineRule="auto"/>
        <w:rPr>
          <w:rFonts w:ascii="Bookman Old Style" w:hAnsi="Bookman Old Style" w:cs="Times New Roman"/>
          <w:b/>
        </w:rPr>
      </w:pPr>
      <w:r w:rsidRPr="009B014A">
        <w:rPr>
          <w:rFonts w:ascii="Bookman Old Style" w:hAnsi="Bookman Old Style" w:cs="Times New Roman"/>
          <w:b/>
        </w:rPr>
        <w:t>Warunki udziału w postępowaniu oraz opis sposobu dokonania oceny spełniania tych warunków</w:t>
      </w:r>
    </w:p>
    <w:p w:rsidR="005E53BA" w:rsidRDefault="005E53BA" w:rsidP="004A569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lastRenderedPageBreak/>
        <w:t>O udzielenie zamówienia mogą ubiegać się wykonawcy, którzy:</w:t>
      </w:r>
    </w:p>
    <w:p w:rsidR="005E53BA" w:rsidRDefault="005E53BA" w:rsidP="004A569E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Nie podlegają wykluczeniu z postepowania na podstawie art. 24 ust. 1 ustawy Prawo Zamówień Publicznych,</w:t>
      </w:r>
    </w:p>
    <w:p w:rsidR="005E53BA" w:rsidRDefault="005E53BA" w:rsidP="004A569E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Spełniają warunki udziału w postepowaniu określone w art. 22 ust. 1 ustawy Prawo Zamówień Publicznych.</w:t>
      </w:r>
    </w:p>
    <w:p w:rsidR="005E53BA" w:rsidRDefault="005E53BA" w:rsidP="004A569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Zamawiający nie zastrzega, że o udzielenie zamówienia mogą ubiegać się wyłącznie wykonawcy, u których ponad 50% pracowników stanowią osoby niepełnosprawne.</w:t>
      </w:r>
    </w:p>
    <w:p w:rsidR="005E53BA" w:rsidRDefault="005E53BA" w:rsidP="004A569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W celu wykazania spełniania przez Wy</w:t>
      </w:r>
      <w:r w:rsidR="004A569E">
        <w:rPr>
          <w:rFonts w:ascii="Bookman Old Style" w:hAnsi="Bookman Old Style" w:cs="Times New Roman"/>
        </w:rPr>
        <w:t>konawcę warunków udziału w postę</w:t>
      </w:r>
      <w:r>
        <w:rPr>
          <w:rFonts w:ascii="Bookman Old Style" w:hAnsi="Bookman Old Style" w:cs="Times New Roman"/>
        </w:rPr>
        <w:t xml:space="preserve">powaniu, o których mowa w art. 22 ust. 1 </w:t>
      </w:r>
      <w:r w:rsidR="004A569E">
        <w:rPr>
          <w:rFonts w:ascii="Bookman Old Style" w:hAnsi="Bookman Old Style" w:cs="Times New Roman"/>
        </w:rPr>
        <w:t>ustawy, Wykonawca składa wraz z </w:t>
      </w:r>
      <w:r>
        <w:rPr>
          <w:rFonts w:ascii="Bookman Old Style" w:hAnsi="Bookman Old Style" w:cs="Times New Roman"/>
        </w:rPr>
        <w:t>ofertą:</w:t>
      </w:r>
    </w:p>
    <w:p w:rsidR="005E53BA" w:rsidRPr="005E53BA" w:rsidRDefault="005E53BA" w:rsidP="004A569E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Oświadczenie wykonawcy o spe</w:t>
      </w:r>
      <w:r w:rsidR="004A569E">
        <w:rPr>
          <w:rFonts w:ascii="Bookman Old Style" w:hAnsi="Bookman Old Style" w:cs="Times New Roman"/>
        </w:rPr>
        <w:t>łnianiu warunków udziału w postę</w:t>
      </w:r>
      <w:r>
        <w:rPr>
          <w:rFonts w:ascii="Bookman Old Style" w:hAnsi="Bookman Old Style" w:cs="Times New Roman"/>
        </w:rPr>
        <w:t xml:space="preserve">powaniu, o których mowa w art. 22 ust. 1 ustawy wg załączonego wzoru – </w:t>
      </w:r>
      <w:r w:rsidRPr="009E33C8">
        <w:rPr>
          <w:rFonts w:ascii="Bookman Old Style" w:hAnsi="Bookman Old Style" w:cs="Times New Roman"/>
          <w:u w:val="single"/>
        </w:rPr>
        <w:t xml:space="preserve">załącznik </w:t>
      </w:r>
      <w:r w:rsidRPr="00E94E73">
        <w:rPr>
          <w:rFonts w:ascii="Bookman Old Style" w:hAnsi="Bookman Old Style" w:cs="Times New Roman"/>
          <w:u w:val="single"/>
        </w:rPr>
        <w:t>nr 1 do SIWZ</w:t>
      </w:r>
      <w:r w:rsidRPr="00E94E73">
        <w:rPr>
          <w:rFonts w:ascii="Bookman Old Style" w:hAnsi="Bookman Old Style" w:cs="Times New Roman"/>
        </w:rPr>
        <w:t>,</w:t>
      </w:r>
    </w:p>
    <w:p w:rsidR="005E53BA" w:rsidRDefault="005E53BA" w:rsidP="004A569E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 w:rsidRPr="005E53BA">
        <w:rPr>
          <w:rFonts w:ascii="Bookman Old Style" w:hAnsi="Bookman Old Style" w:cs="Times New Roman"/>
        </w:rPr>
        <w:t xml:space="preserve">Wykaz osób, które </w:t>
      </w:r>
      <w:r>
        <w:rPr>
          <w:rFonts w:ascii="Bookman Old Style" w:hAnsi="Bookman Old Style" w:cs="Times New Roman"/>
        </w:rPr>
        <w:t>będą uczestniczyć w wykonaniu zamówienia, w szczególności odpowiedzialnych za kierowanie robotami budowlanymi, wraz z informacjami na temat ich kwalifikacji zawodowych, doświadczenia i wykształcenia niezbędnych do wykonania zamówienia, a także zakresu wykonywanych przez nie czynności, oraz informację</w:t>
      </w:r>
      <w:r w:rsidR="009E33C8">
        <w:rPr>
          <w:rFonts w:ascii="Bookman Old Style" w:hAnsi="Bookman Old Style" w:cs="Times New Roman"/>
        </w:rPr>
        <w:t xml:space="preserve"> o podstawie do dysponowania tymi osobami – </w:t>
      </w:r>
      <w:r w:rsidR="009E33C8" w:rsidRPr="00E94E73">
        <w:rPr>
          <w:rFonts w:ascii="Bookman Old Style" w:hAnsi="Bookman Old Style" w:cs="Times New Roman"/>
        </w:rPr>
        <w:t>załącznik nr 3 do SIWZ,</w:t>
      </w:r>
    </w:p>
    <w:p w:rsidR="009E33C8" w:rsidRDefault="009E33C8" w:rsidP="004A569E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Wykaz części robót, które zostaną zlecone podwykonawcom, które w szczególności winno określać formę udziału ww. podmiotu w realizacji zamówienia – załącznik nr 5,</w:t>
      </w:r>
    </w:p>
    <w:p w:rsidR="00E94E73" w:rsidRPr="00E94E73" w:rsidRDefault="009E33C8" w:rsidP="004A569E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Wykaz robót budowlanych</w:t>
      </w:r>
      <w:r w:rsidR="00E94E73">
        <w:rPr>
          <w:rFonts w:ascii="Bookman Old Style" w:hAnsi="Bookman Old Style" w:cs="Times New Roman"/>
        </w:rPr>
        <w:t xml:space="preserve"> - </w:t>
      </w:r>
      <w:r w:rsidR="00E94E73" w:rsidRPr="00E94E73">
        <w:rPr>
          <w:rFonts w:ascii="Bookman Old Style" w:hAnsi="Bookman Old Style" w:cs="Times New Roman"/>
        </w:rPr>
        <w:t xml:space="preserve">co najmniej po jednej z każdego rodzaju – </w:t>
      </w:r>
      <w:r>
        <w:rPr>
          <w:rFonts w:ascii="Bookman Old Style" w:hAnsi="Bookman Old Style" w:cs="Times New Roman"/>
        </w:rPr>
        <w:t xml:space="preserve">wykonanych w okresie ostatnich pięciu lat przed upływem terminu składania ofert, a jeżeli okres prowadzenia działalności </w:t>
      </w:r>
      <w:r w:rsidRPr="00E94E73">
        <w:rPr>
          <w:rFonts w:ascii="Bookman Old Style" w:hAnsi="Bookman Old Style" w:cs="Times New Roman"/>
        </w:rPr>
        <w:t>jest krótszy – w tym okresie, po</w:t>
      </w:r>
      <w:r w:rsidR="00E94E73" w:rsidRPr="00E94E73">
        <w:rPr>
          <w:rFonts w:ascii="Bookman Old Style" w:hAnsi="Bookman Old Style" w:cs="Times New Roman"/>
        </w:rPr>
        <w:t>legających na:</w:t>
      </w:r>
    </w:p>
    <w:p w:rsidR="00E94E73" w:rsidRPr="00E94E73" w:rsidRDefault="00E94E73" w:rsidP="004A569E">
      <w:pPr>
        <w:pStyle w:val="Akapitzlist"/>
        <w:spacing w:after="0" w:line="360" w:lineRule="auto"/>
        <w:ind w:left="144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•</w:t>
      </w:r>
      <w:r w:rsidRPr="00E94E73">
        <w:rPr>
          <w:rFonts w:ascii="Bookman Old Style" w:hAnsi="Bookman Old Style" w:cs="Times New Roman"/>
        </w:rPr>
        <w:tab/>
        <w:t>ułożeniu nowej nawierzchni z kostki brukowej o wartości nie mniejszej niż 150 000 zł,</w:t>
      </w:r>
    </w:p>
    <w:p w:rsidR="00E94E73" w:rsidRPr="00E94E73" w:rsidRDefault="00E94E73" w:rsidP="004A569E">
      <w:pPr>
        <w:pStyle w:val="Akapitzlist"/>
        <w:spacing w:after="0" w:line="360" w:lineRule="auto"/>
        <w:ind w:left="144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•</w:t>
      </w:r>
      <w:r w:rsidRPr="00E94E73">
        <w:rPr>
          <w:rFonts w:ascii="Bookman Old Style" w:hAnsi="Bookman Old Style" w:cs="Times New Roman"/>
        </w:rPr>
        <w:tab/>
        <w:t xml:space="preserve">wykonaniu instalacji deszczowej oraz </w:t>
      </w:r>
      <w:r w:rsidR="002C2C57">
        <w:rPr>
          <w:rFonts w:ascii="Bookman Old Style" w:hAnsi="Bookman Old Style" w:cs="Times New Roman"/>
        </w:rPr>
        <w:t>wodno - kanalizacyjnej</w:t>
      </w:r>
      <w:r w:rsidRPr="00E94E73">
        <w:rPr>
          <w:rFonts w:ascii="Bookman Old Style" w:hAnsi="Bookman Old Style" w:cs="Times New Roman"/>
        </w:rPr>
        <w:t xml:space="preserve"> o wartości nie mniejszej niż 40 000 zł,</w:t>
      </w:r>
    </w:p>
    <w:p w:rsidR="00E94E73" w:rsidRPr="00E94E73" w:rsidRDefault="00E94E73" w:rsidP="004A569E">
      <w:pPr>
        <w:pStyle w:val="Akapitzlist"/>
        <w:spacing w:after="0" w:line="360" w:lineRule="auto"/>
        <w:ind w:left="144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>•</w:t>
      </w:r>
      <w:r w:rsidRPr="00E94E73">
        <w:rPr>
          <w:rFonts w:ascii="Bookman Old Style" w:hAnsi="Bookman Old Style" w:cs="Times New Roman"/>
        </w:rPr>
        <w:tab/>
        <w:t>wykonaniu ogrodzenia  o warto</w:t>
      </w:r>
      <w:r>
        <w:rPr>
          <w:rFonts w:ascii="Bookman Old Style" w:hAnsi="Bookman Old Style" w:cs="Times New Roman"/>
        </w:rPr>
        <w:t>ści nie mniejszej niż 20 000 zł,</w:t>
      </w:r>
    </w:p>
    <w:p w:rsidR="009E33C8" w:rsidRDefault="009E33C8" w:rsidP="004A569E">
      <w:pPr>
        <w:pStyle w:val="Akapitzlist"/>
        <w:spacing w:after="0" w:line="360" w:lineRule="auto"/>
        <w:ind w:left="1440"/>
        <w:jc w:val="both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</w:rPr>
        <w:t xml:space="preserve">z podaniem rodzaju i wartości robót budowalnych, daty i miejsca </w:t>
      </w:r>
      <w:r>
        <w:rPr>
          <w:rFonts w:ascii="Bookman Old Style" w:hAnsi="Bookman Old Style" w:cs="Times New Roman"/>
        </w:rPr>
        <w:t>wykonania oraz załączeniem dokumentu potwierdzającego, że roboty te zostały wykonane zgodnie z zasadami sztuki budowlanej i prawi</w:t>
      </w:r>
      <w:r w:rsidR="00E94E73">
        <w:rPr>
          <w:rFonts w:ascii="Bookman Old Style" w:hAnsi="Bookman Old Style" w:cs="Times New Roman"/>
        </w:rPr>
        <w:t>dłowo ukończone – załącznik nr 6</w:t>
      </w:r>
      <w:r>
        <w:rPr>
          <w:rFonts w:ascii="Bookman Old Style" w:hAnsi="Bookman Old Style" w:cs="Times New Roman"/>
        </w:rPr>
        <w:t xml:space="preserve"> do SIWZ,</w:t>
      </w:r>
    </w:p>
    <w:p w:rsidR="009E33C8" w:rsidRPr="005E53BA" w:rsidRDefault="009E33C8" w:rsidP="004A569E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Informacja banku lub spółdzielczej kasy oszczędnościowo – kredytowej potwierdzająca wysokość posiadanych </w:t>
      </w:r>
      <w:r w:rsidR="00E94E73">
        <w:rPr>
          <w:rFonts w:ascii="Bookman Old Style" w:hAnsi="Bookman Old Style" w:cs="Times New Roman"/>
        </w:rPr>
        <w:t>środków finansowych lub zdolność</w:t>
      </w:r>
      <w:r>
        <w:rPr>
          <w:rFonts w:ascii="Bookman Old Style" w:hAnsi="Bookman Old Style" w:cs="Times New Roman"/>
        </w:rPr>
        <w:t xml:space="preserve"> </w:t>
      </w:r>
      <w:r>
        <w:rPr>
          <w:rFonts w:ascii="Bookman Old Style" w:hAnsi="Bookman Old Style" w:cs="Times New Roman"/>
        </w:rPr>
        <w:lastRenderedPageBreak/>
        <w:t xml:space="preserve">kredytową Wykonawcy, wystawiona nie wcześniej </w:t>
      </w:r>
      <w:r w:rsidR="00F06722">
        <w:rPr>
          <w:rFonts w:ascii="Bookman Old Style" w:hAnsi="Bookman Old Style" w:cs="Times New Roman"/>
        </w:rPr>
        <w:t>niż</w:t>
      </w:r>
      <w:r>
        <w:rPr>
          <w:rFonts w:ascii="Bookman Old Style" w:hAnsi="Bookman Old Style" w:cs="Times New Roman"/>
        </w:rPr>
        <w:t xml:space="preserve"> 3 miesiące przed upływem terminu składania ofert albo składania wniosków o dopuszczenie do udziału w postępowaniu o udzielenie zamówienia.</w:t>
      </w:r>
    </w:p>
    <w:p w:rsidR="005E53BA" w:rsidRDefault="005E53BA" w:rsidP="004A569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W celu wykazania braku</w:t>
      </w:r>
      <w:r w:rsidR="00F06722">
        <w:rPr>
          <w:rFonts w:ascii="Bookman Old Style" w:hAnsi="Bookman Old Style" w:cs="Times New Roman"/>
        </w:rPr>
        <w:t xml:space="preserve"> podstaw do wykluczenia na podstawie art. 24 ust. 1 ustawy, Wykonawca składa wraz z ofertą:</w:t>
      </w:r>
    </w:p>
    <w:p w:rsidR="00F06722" w:rsidRDefault="00F06722" w:rsidP="004A569E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Oświadczenie o braku podstaw do wykluczenia wg załączonego wzoru – załącznik nr 2 do SIWZ</w:t>
      </w:r>
    </w:p>
    <w:p w:rsidR="00F06722" w:rsidRDefault="00F06722" w:rsidP="004A569E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Aktualny odpis z właściwego rejestru, jeżeli odrębne przepisy wymagają wpisu do rejestru, w celu wykazania braku podstaw do wykluczenia w oparciu o art. 24 ust. 1 pkt 2 ustawy, wystawiony nie wcześniej niż 6 miesięcy przed upływem terminu składania ofert, a w stosunku do osób fizycznych oświadczenie w zakresie art. 24 ust. 1 pkt. 2 ustawy,</w:t>
      </w:r>
    </w:p>
    <w:p w:rsidR="00F06722" w:rsidRDefault="00F06722" w:rsidP="004A569E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– wystawione nie wcześniej niż trzy miesiące przed upływem terminu składania ofert</w:t>
      </w:r>
      <w:r w:rsidR="009E6442">
        <w:rPr>
          <w:rFonts w:ascii="Bookman Old Style" w:hAnsi="Bookman Old Style" w:cs="Times New Roman"/>
        </w:rPr>
        <w:t>,</w:t>
      </w:r>
    </w:p>
    <w:p w:rsidR="009E6442" w:rsidRDefault="009E6442" w:rsidP="004A569E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 w:rsidRPr="009E6442">
        <w:rPr>
          <w:rFonts w:ascii="Bookman Old Style" w:hAnsi="Bookman Old Style" w:cs="Times New Roman"/>
        </w:rPr>
        <w:t xml:space="preserve">Aktualne zaświadczenie właściwego </w:t>
      </w:r>
      <w:r>
        <w:rPr>
          <w:rFonts w:ascii="Bookman Old Style" w:hAnsi="Bookman Old Style" w:cs="Times New Roman"/>
        </w:rPr>
        <w:t>oddziału ZUS lub KRUS</w:t>
      </w:r>
      <w:r w:rsidRPr="009E6442">
        <w:rPr>
          <w:rFonts w:ascii="Bookman Old Style" w:hAnsi="Bookman Old Style" w:cs="Times New Roman"/>
        </w:rPr>
        <w:t xml:space="preserve"> potwierdzające, że Wykonawca </w:t>
      </w:r>
      <w:r>
        <w:rPr>
          <w:rFonts w:ascii="Bookman Old Style" w:hAnsi="Bookman Old Style" w:cs="Times New Roman"/>
        </w:rPr>
        <w:t>nie zalega z opłacaniem składek na ubezpieczenia społeczne lub zdrowotne</w:t>
      </w:r>
      <w:r w:rsidRPr="009E6442">
        <w:rPr>
          <w:rFonts w:ascii="Bookman Old Style" w:hAnsi="Bookman Old Style" w:cs="Times New Roman"/>
        </w:rPr>
        <w:t xml:space="preserve">, lub </w:t>
      </w:r>
      <w:r>
        <w:rPr>
          <w:rFonts w:ascii="Bookman Old Style" w:hAnsi="Bookman Old Style" w:cs="Times New Roman"/>
        </w:rPr>
        <w:t>potwierdzenie</w:t>
      </w:r>
      <w:r w:rsidRPr="009E6442">
        <w:rPr>
          <w:rFonts w:ascii="Bookman Old Style" w:hAnsi="Bookman Old Style" w:cs="Times New Roman"/>
        </w:rPr>
        <w:t>, że uzyskał przewidziane prawem zwolnienie, odroczenie lub rozłożenie na raty zaległych płatności lub wstrzymanie w całości wykonania decyzji właściwego organu – wystawione nie wcześniej niż trzy miesiące przed upływem terminu składania ofert</w:t>
      </w:r>
      <w:r>
        <w:rPr>
          <w:rFonts w:ascii="Bookman Old Style" w:hAnsi="Bookman Old Style" w:cs="Times New Roman"/>
        </w:rPr>
        <w:t>,</w:t>
      </w:r>
    </w:p>
    <w:p w:rsidR="009E6442" w:rsidRDefault="009E6442" w:rsidP="004A569E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Listę podmiotów należących do tej samej grupy kapitałowej</w:t>
      </w:r>
      <w:r w:rsidR="00942E5C">
        <w:rPr>
          <w:rFonts w:ascii="Bookman Old Style" w:hAnsi="Bookman Old Style" w:cs="Times New Roman"/>
        </w:rPr>
        <w:t xml:space="preserve"> albo informację o tym, że Wykonawca nie należy do grupy kapitałowej, w przypadku Wykonawców, którzy złożyli odrębne dokumenty, należących do tej samej grupy kapitałowej, w rozumieniu ustawy z dnia 16 lutego 2007 roku o ochronie konkurencji i konsumentów według załączonego wzoru – załącznik nr 4 do SIWZ.</w:t>
      </w:r>
    </w:p>
    <w:p w:rsidR="00E0095C" w:rsidRDefault="00F06722" w:rsidP="004A569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Wykonawca może polegać</w:t>
      </w:r>
      <w:r w:rsidR="00942E5C">
        <w:rPr>
          <w:rFonts w:ascii="Bookman Old Style" w:hAnsi="Bookman Old Style" w:cs="Times New Roman"/>
        </w:rPr>
        <w:t xml:space="preserve"> na wiedzy i doświadczeniu, potencjale technicznym, osobach zdolnych do wykonywania zamówienia lub zdolnościach finansowych innych podmiotów, niezależnie od charakteru prawnego łączących go z nim stosunków. Wykonawca w takiej sytuacji zobowiązany jest udowodnić Zamawiającemu, iż będzie dysponował zasobami niezbędnymi do realizacji zamówienia, w szczególności przedstawiając</w:t>
      </w:r>
      <w:r w:rsidR="005F646F">
        <w:rPr>
          <w:rFonts w:ascii="Bookman Old Style" w:hAnsi="Bookman Old Style" w:cs="Times New Roman"/>
        </w:rPr>
        <w:t xml:space="preserve"> mu w tym celu pisemne zobowiązanie </w:t>
      </w:r>
      <w:r w:rsidR="005F646F">
        <w:rPr>
          <w:rFonts w:ascii="Bookman Old Style" w:hAnsi="Bookman Old Style" w:cs="Times New Roman"/>
        </w:rPr>
        <w:lastRenderedPageBreak/>
        <w:t>tych podmiotów do oddania mu do dyspozycji niezbędnych zasobów na okres korzystania z nich przy wykonywaniu zamówienia.</w:t>
      </w:r>
    </w:p>
    <w:p w:rsidR="004A569E" w:rsidRPr="004A569E" w:rsidRDefault="004A569E" w:rsidP="004A569E">
      <w:pPr>
        <w:pStyle w:val="Akapitzlist"/>
        <w:spacing w:after="0" w:line="360" w:lineRule="auto"/>
        <w:jc w:val="both"/>
        <w:rPr>
          <w:rFonts w:ascii="Bookman Old Style" w:hAnsi="Bookman Old Style" w:cs="Times New Roman"/>
        </w:rPr>
      </w:pPr>
    </w:p>
    <w:p w:rsidR="00F611A9" w:rsidRDefault="00F611A9" w:rsidP="00F611A9">
      <w:pPr>
        <w:pStyle w:val="Akapitzlist"/>
        <w:spacing w:after="0" w:line="360" w:lineRule="auto"/>
        <w:jc w:val="center"/>
        <w:rPr>
          <w:rFonts w:ascii="Bookman Old Style" w:hAnsi="Bookman Old Style" w:cs="Times New Roman"/>
          <w:b/>
          <w:u w:val="single"/>
        </w:rPr>
      </w:pPr>
      <w:r>
        <w:rPr>
          <w:rFonts w:ascii="Bookman Old Style" w:hAnsi="Bookman Old Style" w:cs="Times New Roman"/>
          <w:b/>
          <w:u w:val="single"/>
        </w:rPr>
        <w:t>SEKCJA IV</w:t>
      </w:r>
    </w:p>
    <w:p w:rsidR="00D97470" w:rsidRPr="00F611A9" w:rsidRDefault="00D97470" w:rsidP="00F611A9">
      <w:pPr>
        <w:pStyle w:val="Akapitzlist"/>
        <w:spacing w:after="0" w:line="360" w:lineRule="auto"/>
        <w:jc w:val="center"/>
        <w:rPr>
          <w:rFonts w:ascii="Bookman Old Style" w:hAnsi="Bookman Old Style" w:cs="Times New Roman"/>
          <w:b/>
          <w:u w:val="single"/>
        </w:rPr>
      </w:pPr>
      <w:r w:rsidRPr="00F611A9">
        <w:rPr>
          <w:rFonts w:ascii="Bookman Old Style" w:hAnsi="Bookman Old Style" w:cs="Times New Roman"/>
          <w:b/>
          <w:u w:val="single"/>
        </w:rPr>
        <w:t>PROCEDURA</w:t>
      </w:r>
    </w:p>
    <w:p w:rsidR="00D97470" w:rsidRPr="00E94E73" w:rsidRDefault="00D97470" w:rsidP="00D97470">
      <w:pPr>
        <w:pStyle w:val="Akapitzlist"/>
        <w:numPr>
          <w:ilvl w:val="0"/>
          <w:numId w:val="11"/>
        </w:numPr>
        <w:spacing w:after="0" w:line="360" w:lineRule="auto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  <w:b/>
        </w:rPr>
        <w:t>Kryteria oceny ofert</w:t>
      </w:r>
      <w:r w:rsidRPr="00E94E73">
        <w:rPr>
          <w:rFonts w:ascii="Bookman Old Style" w:hAnsi="Bookman Old Style" w:cs="Times New Roman"/>
        </w:rPr>
        <w:t>: najniższa cena 80%, najdłuższy okres gwarancji 20%</w:t>
      </w:r>
    </w:p>
    <w:p w:rsidR="00D97470" w:rsidRPr="00D97470" w:rsidRDefault="00D97470" w:rsidP="00D97470">
      <w:pPr>
        <w:pStyle w:val="Akapitzlist"/>
        <w:numPr>
          <w:ilvl w:val="0"/>
          <w:numId w:val="11"/>
        </w:numPr>
        <w:spacing w:after="0" w:line="360" w:lineRule="auto"/>
        <w:rPr>
          <w:rFonts w:ascii="Bookman Old Style" w:hAnsi="Bookman Old Style" w:cs="Times New Roman"/>
          <w:color w:val="FF0000"/>
        </w:rPr>
      </w:pPr>
      <w:r w:rsidRPr="00D97470">
        <w:rPr>
          <w:rFonts w:ascii="Bookman Old Style" w:hAnsi="Bookman Old Style" w:cs="Times New Roman"/>
        </w:rPr>
        <w:t>Nie przewidziano możliwości przeprowadzenia aukcji elektronicznej oraz dynamicznego systemu zakupów.</w:t>
      </w:r>
    </w:p>
    <w:p w:rsidR="00D97470" w:rsidRPr="00D97470" w:rsidRDefault="00D97470" w:rsidP="00D97470">
      <w:pPr>
        <w:pStyle w:val="Akapitzlist"/>
        <w:numPr>
          <w:ilvl w:val="0"/>
          <w:numId w:val="11"/>
        </w:numPr>
        <w:spacing w:after="0" w:line="360" w:lineRule="auto"/>
        <w:rPr>
          <w:rFonts w:ascii="Bookman Old Style" w:hAnsi="Bookman Old Style" w:cs="Times New Roman"/>
          <w:b/>
          <w:color w:val="FF0000"/>
        </w:rPr>
      </w:pPr>
      <w:r w:rsidRPr="00D97470">
        <w:rPr>
          <w:rFonts w:ascii="Bookman Old Style" w:hAnsi="Bookman Old Style" w:cs="Times New Roman"/>
          <w:b/>
        </w:rPr>
        <w:t>Wadium</w:t>
      </w:r>
    </w:p>
    <w:p w:rsidR="00D97470" w:rsidRPr="00E94E73" w:rsidRDefault="00D97470" w:rsidP="004A569E">
      <w:pPr>
        <w:pStyle w:val="Akapitzlist"/>
        <w:numPr>
          <w:ilvl w:val="1"/>
          <w:numId w:val="11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Wykonawca przystępujący do postępowania zobowiązany jest do </w:t>
      </w:r>
      <w:r w:rsidRPr="00E94E73">
        <w:rPr>
          <w:rFonts w:ascii="Bookman Old Style" w:hAnsi="Bookman Old Style" w:cs="Times New Roman"/>
        </w:rPr>
        <w:t xml:space="preserve">wniesienia wadium w wysokości </w:t>
      </w:r>
      <w:r w:rsidR="00E94E73" w:rsidRPr="00E94E73">
        <w:rPr>
          <w:rFonts w:ascii="Bookman Old Style" w:hAnsi="Bookman Old Style" w:cs="Times New Roman"/>
        </w:rPr>
        <w:t>5 0</w:t>
      </w:r>
      <w:r w:rsidRPr="00E94E73">
        <w:rPr>
          <w:rFonts w:ascii="Bookman Old Style" w:hAnsi="Bookman Old Style" w:cs="Times New Roman"/>
        </w:rPr>
        <w:t>00</w:t>
      </w:r>
      <w:r w:rsidR="00E94E73" w:rsidRPr="00E94E73">
        <w:rPr>
          <w:rFonts w:ascii="Bookman Old Style" w:hAnsi="Bookman Old Style" w:cs="Times New Roman"/>
        </w:rPr>
        <w:t>,00</w:t>
      </w:r>
      <w:r w:rsidRPr="00E94E73">
        <w:rPr>
          <w:rFonts w:ascii="Bookman Old Style" w:hAnsi="Bookman Old Style" w:cs="Times New Roman"/>
        </w:rPr>
        <w:t xml:space="preserve"> zł</w:t>
      </w:r>
    </w:p>
    <w:p w:rsidR="00D97470" w:rsidRPr="00D97470" w:rsidRDefault="00D97470" w:rsidP="004A569E">
      <w:pPr>
        <w:pStyle w:val="Akapitzlist"/>
        <w:numPr>
          <w:ilvl w:val="1"/>
          <w:numId w:val="11"/>
        </w:numPr>
        <w:spacing w:after="0" w:line="360" w:lineRule="auto"/>
        <w:jc w:val="both"/>
        <w:rPr>
          <w:rFonts w:ascii="Bookman Old Style" w:hAnsi="Bookman Old Style" w:cs="Times New Roman"/>
        </w:rPr>
      </w:pPr>
      <w:r w:rsidRPr="00D97470">
        <w:rPr>
          <w:rFonts w:ascii="Bookman Old Style" w:hAnsi="Bookman Old Style" w:cs="Times New Roman"/>
        </w:rPr>
        <w:t>Wadium może być wnoszone w jednej lub kilku następujących formach:</w:t>
      </w:r>
    </w:p>
    <w:p w:rsidR="00D97470" w:rsidRPr="00D97470" w:rsidRDefault="00D97470" w:rsidP="004A569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Bookman Old Style" w:hAnsi="Bookman Old Style" w:cs="Times New Roman"/>
        </w:rPr>
      </w:pPr>
      <w:r w:rsidRPr="00D97470">
        <w:rPr>
          <w:rFonts w:ascii="Bookman Old Style" w:hAnsi="Bookman Old Style" w:cs="Times New Roman"/>
        </w:rPr>
        <w:t>pieniądzu,</w:t>
      </w:r>
    </w:p>
    <w:p w:rsidR="00D97470" w:rsidRPr="00D97470" w:rsidRDefault="00D97470" w:rsidP="004A569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Bookman Old Style" w:hAnsi="Bookman Old Style" w:cs="Times New Roman"/>
        </w:rPr>
      </w:pPr>
      <w:r w:rsidRPr="00D97470">
        <w:rPr>
          <w:rFonts w:ascii="Bookman Old Style" w:hAnsi="Bookman Old Style" w:cs="Times New Roman"/>
        </w:rPr>
        <w:t>poręczeniach bankowych lub poręczeniach spółdzielczej kasy oszczędnościowo-kredytowej, z tym że poręczenie kasy jest zawsze poręczeniem pieniężnym,</w:t>
      </w:r>
    </w:p>
    <w:p w:rsidR="00D97470" w:rsidRPr="00D97470" w:rsidRDefault="00D97470" w:rsidP="004A569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Bookman Old Style" w:hAnsi="Bookman Old Style" w:cs="Times New Roman"/>
        </w:rPr>
      </w:pPr>
      <w:r w:rsidRPr="00D97470">
        <w:rPr>
          <w:rFonts w:ascii="Bookman Old Style" w:hAnsi="Bookman Old Style" w:cs="Times New Roman"/>
        </w:rPr>
        <w:t>gwarancjach bankowych,</w:t>
      </w:r>
    </w:p>
    <w:p w:rsidR="00D97470" w:rsidRPr="00D97470" w:rsidRDefault="00D97470" w:rsidP="004A569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Bookman Old Style" w:hAnsi="Bookman Old Style" w:cs="Times New Roman"/>
        </w:rPr>
      </w:pPr>
      <w:r w:rsidRPr="00D97470">
        <w:rPr>
          <w:rFonts w:ascii="Bookman Old Style" w:hAnsi="Bookman Old Style" w:cs="Times New Roman"/>
        </w:rPr>
        <w:t>gwarancjach ubezpieczeniowych,</w:t>
      </w:r>
    </w:p>
    <w:p w:rsidR="00D97470" w:rsidRPr="00D97470" w:rsidRDefault="00D97470" w:rsidP="004A569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Bookman Old Style" w:hAnsi="Bookman Old Style" w:cs="Times New Roman"/>
        </w:rPr>
      </w:pPr>
      <w:r w:rsidRPr="00D97470">
        <w:rPr>
          <w:rFonts w:ascii="Bookman Old Style" w:hAnsi="Bookman Old Style" w:cs="Times New Roman"/>
        </w:rPr>
        <w:t>poręczeniach udzielanych przez podmioty, o których mowa w art. 6b ust. 5 pkt 2 ustawy z dnia 9 listopada 2000r. o utworzeniu Polskiej Agencji Rozwoju Przedsiębiorczości (Dz. U. nr 109, poz. 1158 ze zm.)</w:t>
      </w:r>
    </w:p>
    <w:p w:rsidR="00D97470" w:rsidRDefault="00D97470" w:rsidP="004A569E">
      <w:pPr>
        <w:pStyle w:val="Akapitzlist"/>
        <w:numPr>
          <w:ilvl w:val="1"/>
          <w:numId w:val="11"/>
        </w:numPr>
        <w:spacing w:after="0" w:line="360" w:lineRule="auto"/>
        <w:jc w:val="both"/>
        <w:rPr>
          <w:rFonts w:ascii="Bookman Old Style" w:hAnsi="Bookman Old Style" w:cs="Times New Roman"/>
        </w:rPr>
      </w:pPr>
      <w:r w:rsidRPr="00D97470">
        <w:rPr>
          <w:rFonts w:ascii="Bookman Old Style" w:hAnsi="Bookman Old Style" w:cs="Times New Roman"/>
        </w:rPr>
        <w:t>Wadium wnoszone w pieniądzu należy wpłacić przelewem na rachunek Powiatowego</w:t>
      </w:r>
      <w:r>
        <w:rPr>
          <w:rFonts w:ascii="Bookman Old Style" w:hAnsi="Bookman Old Style" w:cs="Times New Roman"/>
        </w:rPr>
        <w:t xml:space="preserve"> </w:t>
      </w:r>
      <w:r w:rsidRPr="00D97470">
        <w:rPr>
          <w:rFonts w:ascii="Bookman Old Style" w:hAnsi="Bookman Old Style" w:cs="Times New Roman"/>
        </w:rPr>
        <w:t>Inspektoratu Weterynarii, ul. Weterynaryjna 1, 84-300 Lębork, w banku NBP O/O Gdańsk</w:t>
      </w:r>
      <w:r>
        <w:rPr>
          <w:rFonts w:ascii="Bookman Old Style" w:hAnsi="Bookman Old Style" w:cs="Times New Roman"/>
        </w:rPr>
        <w:t xml:space="preserve"> </w:t>
      </w:r>
      <w:r w:rsidRPr="00D97470">
        <w:rPr>
          <w:rFonts w:ascii="Bookman Old Style" w:hAnsi="Bookman Old Style" w:cs="Times New Roman"/>
        </w:rPr>
        <w:t>Nr konta: 82 1010 1140 0196 3713 9120 0000, przed terminem otwarcia ofert,</w:t>
      </w:r>
      <w:r>
        <w:rPr>
          <w:rFonts w:ascii="Bookman Old Style" w:hAnsi="Bookman Old Style" w:cs="Times New Roman"/>
        </w:rPr>
        <w:t xml:space="preserve"> </w:t>
      </w:r>
      <w:r w:rsidRPr="00D97470">
        <w:rPr>
          <w:rFonts w:ascii="Bookman Old Style" w:hAnsi="Bookman Old Style" w:cs="Times New Roman"/>
        </w:rPr>
        <w:t xml:space="preserve">z podaniem tytułu „Wadium - przetarg nieograniczony </w:t>
      </w:r>
      <w:r w:rsidRPr="00E94E73">
        <w:rPr>
          <w:rFonts w:ascii="Bookman Old Style" w:hAnsi="Bookman Old Style" w:cs="Times New Roman"/>
        </w:rPr>
        <w:t>PIW 08.225.01.2015".</w:t>
      </w:r>
      <w:r w:rsidRPr="00D97470">
        <w:rPr>
          <w:rFonts w:ascii="Bookman Old Style" w:hAnsi="Bookman Old Style" w:cs="Times New Roman"/>
        </w:rPr>
        <w:t>Datą wniesienia wadium jest data uznania rachunku zamawiającego</w:t>
      </w:r>
    </w:p>
    <w:p w:rsidR="00D97470" w:rsidRDefault="00D97470" w:rsidP="004A569E">
      <w:pPr>
        <w:pStyle w:val="Akapitzlist"/>
        <w:numPr>
          <w:ilvl w:val="1"/>
          <w:numId w:val="11"/>
        </w:numPr>
        <w:spacing w:after="0" w:line="360" w:lineRule="auto"/>
        <w:jc w:val="both"/>
        <w:rPr>
          <w:rFonts w:ascii="Bookman Old Style" w:hAnsi="Bookman Old Style" w:cs="Times New Roman"/>
        </w:rPr>
      </w:pPr>
      <w:r w:rsidRPr="00D97470">
        <w:rPr>
          <w:rFonts w:ascii="Bookman Old Style" w:hAnsi="Bookman Old Style" w:cs="Times New Roman"/>
        </w:rPr>
        <w:t>Wadium wnoszone w formie niepieniężnej powinno być wystawione na Powiatowy</w:t>
      </w:r>
      <w:r>
        <w:rPr>
          <w:rFonts w:ascii="Bookman Old Style" w:hAnsi="Bookman Old Style" w:cs="Times New Roman"/>
        </w:rPr>
        <w:t xml:space="preserve"> </w:t>
      </w:r>
      <w:r w:rsidRPr="00D97470">
        <w:rPr>
          <w:rFonts w:ascii="Bookman Old Style" w:hAnsi="Bookman Old Style" w:cs="Times New Roman"/>
        </w:rPr>
        <w:t xml:space="preserve">Inspektorat Weterynarii, ul. </w:t>
      </w:r>
      <w:r>
        <w:rPr>
          <w:rFonts w:ascii="Bookman Old Style" w:hAnsi="Bookman Old Style" w:cs="Times New Roman"/>
        </w:rPr>
        <w:t xml:space="preserve">Weterynaryjna 1, 84-300 Lębork. </w:t>
      </w:r>
      <w:r w:rsidRPr="00D97470">
        <w:rPr>
          <w:rFonts w:ascii="Bookman Old Style" w:hAnsi="Bookman Old Style" w:cs="Times New Roman"/>
        </w:rPr>
        <w:t>Oryginał dokumentu należy</w:t>
      </w:r>
      <w:r>
        <w:rPr>
          <w:rFonts w:ascii="Bookman Old Style" w:hAnsi="Bookman Old Style" w:cs="Times New Roman"/>
        </w:rPr>
        <w:t xml:space="preserve"> </w:t>
      </w:r>
      <w:r w:rsidRPr="00D97470">
        <w:rPr>
          <w:rFonts w:ascii="Bookman Old Style" w:hAnsi="Bookman Old Style" w:cs="Times New Roman"/>
        </w:rPr>
        <w:t>złożyć w opisanej kopercie wraz z ofertą, natomiast potwierdzoną za zgodność</w:t>
      </w:r>
      <w:r>
        <w:rPr>
          <w:rFonts w:ascii="Bookman Old Style" w:hAnsi="Bookman Old Style" w:cs="Times New Roman"/>
        </w:rPr>
        <w:t xml:space="preserve"> </w:t>
      </w:r>
      <w:r w:rsidRPr="00D97470">
        <w:rPr>
          <w:rFonts w:ascii="Bookman Old Style" w:hAnsi="Bookman Old Style" w:cs="Times New Roman"/>
        </w:rPr>
        <w:t>z oryginałem kserokopię dołączyć do oferty.</w:t>
      </w:r>
      <w:r>
        <w:rPr>
          <w:rFonts w:ascii="Bookman Old Style" w:hAnsi="Bookman Old Style" w:cs="Times New Roman"/>
        </w:rPr>
        <w:t xml:space="preserve"> </w:t>
      </w:r>
      <w:r w:rsidRPr="00D97470">
        <w:rPr>
          <w:rFonts w:ascii="Bookman Old Style" w:hAnsi="Bookman Old Style" w:cs="Times New Roman"/>
        </w:rPr>
        <w:t>UWAGA: Zamawiający zaleca, aby oryginał dokumentu gwarancji/poręczenia nie był w sposób trwały spięty z ofertą</w:t>
      </w:r>
      <w:r>
        <w:rPr>
          <w:rFonts w:ascii="Bookman Old Style" w:hAnsi="Bookman Old Style" w:cs="Times New Roman"/>
        </w:rPr>
        <w:t>.</w:t>
      </w:r>
    </w:p>
    <w:p w:rsidR="000B594F" w:rsidRDefault="000B594F" w:rsidP="000B594F">
      <w:pPr>
        <w:pStyle w:val="Akapitzlist"/>
        <w:spacing w:after="0" w:line="360" w:lineRule="auto"/>
        <w:ind w:left="1080"/>
        <w:jc w:val="both"/>
        <w:rPr>
          <w:rFonts w:ascii="Bookman Old Style" w:hAnsi="Bookman Old Style" w:cs="Times New Roman"/>
        </w:rPr>
      </w:pPr>
    </w:p>
    <w:p w:rsidR="000B594F" w:rsidRDefault="000B594F" w:rsidP="000B594F">
      <w:pPr>
        <w:pStyle w:val="Akapitzlist"/>
        <w:spacing w:after="0" w:line="360" w:lineRule="auto"/>
        <w:ind w:left="1080"/>
        <w:jc w:val="both"/>
        <w:rPr>
          <w:rFonts w:ascii="Bookman Old Style" w:hAnsi="Bookman Old Style" w:cs="Times New Roman"/>
        </w:rPr>
      </w:pPr>
      <w:bookmarkStart w:id="0" w:name="_GoBack"/>
      <w:bookmarkEnd w:id="0"/>
    </w:p>
    <w:p w:rsidR="00D97470" w:rsidRPr="000B594F" w:rsidRDefault="00D97470" w:rsidP="000B594F">
      <w:pPr>
        <w:pStyle w:val="Akapitzlist"/>
        <w:numPr>
          <w:ilvl w:val="0"/>
          <w:numId w:val="11"/>
        </w:numPr>
        <w:spacing w:after="0" w:line="360" w:lineRule="auto"/>
        <w:rPr>
          <w:rFonts w:ascii="Bookman Old Style" w:hAnsi="Bookman Old Style" w:cs="Times New Roman"/>
        </w:rPr>
      </w:pPr>
      <w:r w:rsidRPr="000B594F">
        <w:rPr>
          <w:rFonts w:ascii="Bookman Old Style" w:hAnsi="Bookman Old Style" w:cs="Times New Roman"/>
          <w:b/>
        </w:rPr>
        <w:lastRenderedPageBreak/>
        <w:t>Gwarancja należytego wykonania</w:t>
      </w:r>
      <w:r w:rsidRPr="000B594F">
        <w:rPr>
          <w:rFonts w:ascii="Bookman Old Style" w:hAnsi="Bookman Old Style" w:cs="Times New Roman"/>
        </w:rPr>
        <w:t>: nie przewidziano</w:t>
      </w:r>
    </w:p>
    <w:p w:rsidR="00D97470" w:rsidRPr="00F611A9" w:rsidRDefault="00D97470" w:rsidP="00D97470">
      <w:pPr>
        <w:pStyle w:val="Akapitzlist"/>
        <w:numPr>
          <w:ilvl w:val="0"/>
          <w:numId w:val="11"/>
        </w:numPr>
        <w:spacing w:after="0" w:line="360" w:lineRule="auto"/>
        <w:rPr>
          <w:rFonts w:ascii="Bookman Old Style" w:hAnsi="Bookman Old Style" w:cs="Times New Roman"/>
        </w:rPr>
      </w:pPr>
      <w:r w:rsidRPr="00F611A9">
        <w:rPr>
          <w:rFonts w:ascii="Bookman Old Style" w:hAnsi="Bookman Old Style" w:cs="Times New Roman"/>
          <w:b/>
        </w:rPr>
        <w:t>Adres strony internetowej, na której dostępna jest Specyfikacja Istotn</w:t>
      </w:r>
      <w:r w:rsidR="00F611A9" w:rsidRPr="00F611A9">
        <w:rPr>
          <w:rFonts w:ascii="Bookman Old Style" w:hAnsi="Bookman Old Style" w:cs="Times New Roman"/>
          <w:b/>
        </w:rPr>
        <w:t>ych War</w:t>
      </w:r>
      <w:r w:rsidRPr="00F611A9">
        <w:rPr>
          <w:rFonts w:ascii="Bookman Old Style" w:hAnsi="Bookman Old Style" w:cs="Times New Roman"/>
          <w:b/>
        </w:rPr>
        <w:t>unków Zamówienia</w:t>
      </w:r>
      <w:r>
        <w:rPr>
          <w:rFonts w:ascii="Bookman Old Style" w:hAnsi="Bookman Old Style" w:cs="Times New Roman"/>
        </w:rPr>
        <w:t>:</w:t>
      </w:r>
      <w:r w:rsidRPr="00E94E73">
        <w:rPr>
          <w:rFonts w:ascii="Bookman Old Style" w:hAnsi="Bookman Old Style" w:cs="Times New Roman"/>
        </w:rPr>
        <w:t xml:space="preserve"> </w:t>
      </w:r>
      <w:hyperlink r:id="rId9" w:history="1">
        <w:r w:rsidR="00F611A9" w:rsidRPr="00E94E73">
          <w:rPr>
            <w:rStyle w:val="Hipercze"/>
            <w:rFonts w:ascii="Bookman Old Style" w:hAnsi="Bookman Old Style" w:cs="Times New Roman"/>
            <w:color w:val="auto"/>
          </w:rPr>
          <w:t>http://www.piwlebo.bip2.pl</w:t>
        </w:r>
      </w:hyperlink>
    </w:p>
    <w:p w:rsidR="00F611A9" w:rsidRDefault="00F611A9" w:rsidP="00D97470">
      <w:pPr>
        <w:pStyle w:val="Akapitzlist"/>
        <w:numPr>
          <w:ilvl w:val="0"/>
          <w:numId w:val="11"/>
        </w:numPr>
        <w:spacing w:after="0" w:line="360" w:lineRule="auto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b/>
        </w:rPr>
        <w:t>Specyfikację</w:t>
      </w:r>
      <w:r w:rsidRPr="00F611A9">
        <w:rPr>
          <w:rFonts w:ascii="Bookman Old Style" w:hAnsi="Bookman Old Style" w:cs="Times New Roman"/>
          <w:b/>
        </w:rPr>
        <w:t xml:space="preserve"> Istotnych Warunków Zamówienia</w:t>
      </w:r>
      <w:r>
        <w:rPr>
          <w:rFonts w:ascii="Bookman Old Style" w:hAnsi="Bookman Old Style" w:cs="Times New Roman"/>
          <w:b/>
        </w:rPr>
        <w:t xml:space="preserve"> można uzyskać pod adresem: </w:t>
      </w:r>
      <w:r>
        <w:rPr>
          <w:rFonts w:ascii="Bookman Old Style" w:hAnsi="Bookman Old Style" w:cs="Times New Roman"/>
        </w:rPr>
        <w:t>Powiatowy Inspektorat Weterynarii w Lęborku, ul. Weterynaryjna 1 84-300 Lębork</w:t>
      </w:r>
    </w:p>
    <w:p w:rsidR="00F611A9" w:rsidRDefault="00F611A9" w:rsidP="00D97470">
      <w:pPr>
        <w:pStyle w:val="Akapitzlist"/>
        <w:numPr>
          <w:ilvl w:val="0"/>
          <w:numId w:val="11"/>
        </w:numPr>
        <w:spacing w:after="0" w:line="360" w:lineRule="auto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b/>
        </w:rPr>
        <w:t>Termin składania ofert</w:t>
      </w:r>
      <w:r w:rsidRPr="00E94E73">
        <w:rPr>
          <w:rFonts w:ascii="Bookman Old Style" w:hAnsi="Bookman Old Style" w:cs="Times New Roman"/>
          <w:b/>
        </w:rPr>
        <w:t xml:space="preserve">: </w:t>
      </w:r>
      <w:r w:rsidR="00E94E73" w:rsidRPr="00E94E73">
        <w:rPr>
          <w:rFonts w:ascii="Bookman Old Style" w:hAnsi="Bookman Old Style" w:cs="Times New Roman"/>
        </w:rPr>
        <w:t>07</w:t>
      </w:r>
      <w:r w:rsidRPr="00E94E73">
        <w:rPr>
          <w:rFonts w:ascii="Bookman Old Style" w:hAnsi="Bookman Old Style" w:cs="Times New Roman"/>
        </w:rPr>
        <w:t>.10.2015</w:t>
      </w:r>
      <w:r w:rsidR="00E94E73" w:rsidRPr="00E94E73">
        <w:rPr>
          <w:rFonts w:ascii="Bookman Old Style" w:hAnsi="Bookman Old Style" w:cs="Times New Roman"/>
        </w:rPr>
        <w:t>r.</w:t>
      </w:r>
    </w:p>
    <w:p w:rsidR="00F611A9" w:rsidRDefault="00F611A9" w:rsidP="00D97470">
      <w:pPr>
        <w:pStyle w:val="Akapitzlist"/>
        <w:numPr>
          <w:ilvl w:val="0"/>
          <w:numId w:val="11"/>
        </w:numPr>
        <w:spacing w:after="0" w:line="360" w:lineRule="auto"/>
        <w:rPr>
          <w:rFonts w:ascii="Bookman Old Style" w:hAnsi="Bookman Old Style" w:cs="Times New Roman"/>
        </w:rPr>
      </w:pPr>
      <w:r w:rsidRPr="00F611A9">
        <w:rPr>
          <w:rFonts w:ascii="Bookman Old Style" w:hAnsi="Bookman Old Style" w:cs="Times New Roman"/>
          <w:b/>
        </w:rPr>
        <w:t>Miejsce składania ofert</w:t>
      </w:r>
      <w:r>
        <w:rPr>
          <w:rFonts w:ascii="Bookman Old Style" w:hAnsi="Bookman Old Style" w:cs="Times New Roman"/>
        </w:rPr>
        <w:t>: siedziba Zamawiającego-sekretariat Powiatowego Inspektoratu Weterynarii w Lęborku</w:t>
      </w:r>
    </w:p>
    <w:p w:rsidR="00F611A9" w:rsidRDefault="00F611A9" w:rsidP="00F611A9">
      <w:pPr>
        <w:pStyle w:val="Akapitzlist"/>
        <w:numPr>
          <w:ilvl w:val="0"/>
          <w:numId w:val="11"/>
        </w:numPr>
        <w:spacing w:after="0" w:line="360" w:lineRule="auto"/>
        <w:rPr>
          <w:rFonts w:ascii="Bookman Old Style" w:hAnsi="Bookman Old Style" w:cs="Times New Roman"/>
        </w:rPr>
      </w:pPr>
      <w:r w:rsidRPr="00F611A9">
        <w:rPr>
          <w:rFonts w:ascii="Bookman Old Style" w:hAnsi="Bookman Old Style" w:cs="Times New Roman"/>
          <w:b/>
        </w:rPr>
        <w:t>Termin związania ofertą</w:t>
      </w:r>
      <w:r>
        <w:rPr>
          <w:rFonts w:ascii="Bookman Old Style" w:hAnsi="Bookman Old Style" w:cs="Times New Roman"/>
        </w:rPr>
        <w:t>: 30 dni (od ostatecznego terminu składania ofert)</w:t>
      </w:r>
    </w:p>
    <w:p w:rsidR="00F611A9" w:rsidRPr="00F611A9" w:rsidRDefault="00F611A9" w:rsidP="00F611A9">
      <w:pPr>
        <w:pStyle w:val="Akapitzlist"/>
        <w:numPr>
          <w:ilvl w:val="0"/>
          <w:numId w:val="11"/>
        </w:numPr>
        <w:spacing w:after="0" w:line="360" w:lineRule="auto"/>
        <w:rPr>
          <w:rFonts w:ascii="Bookman Old Style" w:hAnsi="Bookman Old Style" w:cs="Times New Roman"/>
        </w:rPr>
      </w:pPr>
      <w:r w:rsidRPr="00F611A9">
        <w:rPr>
          <w:rFonts w:ascii="Bookman Old Style" w:hAnsi="Bookman Old Style" w:cs="Times New Roman"/>
          <w:b/>
        </w:rPr>
        <w:t>Termin wykonania zamówienia</w:t>
      </w:r>
      <w:r w:rsidRPr="00E94E73">
        <w:rPr>
          <w:rFonts w:ascii="Bookman Old Style" w:hAnsi="Bookman Old Style" w:cs="Times New Roman"/>
        </w:rPr>
        <w:t>: nie później</w:t>
      </w:r>
      <w:r w:rsidR="00E94E73" w:rsidRPr="00E94E73">
        <w:rPr>
          <w:rFonts w:ascii="Bookman Old Style" w:hAnsi="Bookman Old Style" w:cs="Times New Roman"/>
        </w:rPr>
        <w:t xml:space="preserve"> niż do 10</w:t>
      </w:r>
      <w:r w:rsidRPr="00E94E73">
        <w:rPr>
          <w:rFonts w:ascii="Bookman Old Style" w:hAnsi="Bookman Old Style" w:cs="Times New Roman"/>
        </w:rPr>
        <w:t>.12.2015r.</w:t>
      </w:r>
    </w:p>
    <w:p w:rsidR="00F611A9" w:rsidRPr="00E94E73" w:rsidRDefault="00F611A9" w:rsidP="00D97470">
      <w:pPr>
        <w:pStyle w:val="Akapitzlist"/>
        <w:numPr>
          <w:ilvl w:val="0"/>
          <w:numId w:val="11"/>
        </w:numPr>
        <w:spacing w:after="0" w:line="360" w:lineRule="auto"/>
        <w:rPr>
          <w:rFonts w:ascii="Bookman Old Style" w:hAnsi="Bookman Old Style" w:cs="Times New Roman"/>
        </w:rPr>
      </w:pPr>
      <w:r w:rsidRPr="00E94E73">
        <w:rPr>
          <w:rFonts w:ascii="Bookman Old Style" w:hAnsi="Bookman Old Style" w:cs="Times New Roman"/>
          <w:b/>
        </w:rPr>
        <w:t>Termin otwarcia ofert</w:t>
      </w:r>
      <w:r w:rsidRPr="00E94E73">
        <w:rPr>
          <w:rFonts w:ascii="Bookman Old Style" w:hAnsi="Bookman Old Style" w:cs="Times New Roman"/>
        </w:rPr>
        <w:t xml:space="preserve">: </w:t>
      </w:r>
      <w:r w:rsidR="00E94E73" w:rsidRPr="00E94E73">
        <w:rPr>
          <w:rFonts w:ascii="Bookman Old Style" w:hAnsi="Bookman Old Style" w:cs="Times New Roman"/>
        </w:rPr>
        <w:t>07</w:t>
      </w:r>
      <w:r w:rsidRPr="00E94E73">
        <w:rPr>
          <w:rFonts w:ascii="Bookman Old Style" w:hAnsi="Bookman Old Style" w:cs="Times New Roman"/>
        </w:rPr>
        <w:t>.10.2015</w:t>
      </w:r>
      <w:r w:rsidR="00E94E73" w:rsidRPr="00E94E73">
        <w:rPr>
          <w:rFonts w:ascii="Bookman Old Style" w:hAnsi="Bookman Old Style" w:cs="Times New Roman"/>
        </w:rPr>
        <w:t xml:space="preserve">r. godz. </w:t>
      </w:r>
      <w:r w:rsidR="00E94E73">
        <w:rPr>
          <w:rFonts w:ascii="Bookman Old Style" w:hAnsi="Bookman Old Style" w:cs="Times New Roman"/>
        </w:rPr>
        <w:t>10</w:t>
      </w:r>
      <w:r w:rsidR="00E94E73" w:rsidRPr="00E94E73">
        <w:rPr>
          <w:rFonts w:ascii="Bookman Old Style" w:hAnsi="Bookman Old Style" w:cs="Times New Roman"/>
          <w:u w:val="single"/>
          <w:vertAlign w:val="superscript"/>
        </w:rPr>
        <w:t>10</w:t>
      </w:r>
      <w:r w:rsidR="00E94E73" w:rsidRPr="00E94E73">
        <w:rPr>
          <w:rFonts w:ascii="Bookman Old Style" w:hAnsi="Bookman Old Style" w:cs="Times New Roman"/>
        </w:rPr>
        <w:t>.</w:t>
      </w:r>
    </w:p>
    <w:p w:rsidR="00D97470" w:rsidRPr="005E53BA" w:rsidRDefault="00D97470" w:rsidP="00D97470">
      <w:pPr>
        <w:pStyle w:val="Akapitzlist"/>
        <w:spacing w:after="0" w:line="360" w:lineRule="auto"/>
        <w:rPr>
          <w:rFonts w:ascii="Bookman Old Style" w:hAnsi="Bookman Old Style" w:cs="Times New Roman"/>
        </w:rPr>
      </w:pPr>
    </w:p>
    <w:sectPr w:rsidR="00D97470" w:rsidRPr="005E53BA" w:rsidSect="00DE61CD">
      <w:footerReference w:type="default" r:id="rId10"/>
      <w:headerReference w:type="first" r:id="rId11"/>
      <w:footerReference w:type="first" r:id="rId12"/>
      <w:pgSz w:w="11906" w:h="16838"/>
      <w:pgMar w:top="1418" w:right="1134" w:bottom="1418" w:left="1134" w:header="737" w:footer="6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708" w:rsidRDefault="006A2708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A2708" w:rsidRDefault="006A2708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3D3" w:rsidRPr="00055F49" w:rsidRDefault="009C6C23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13335" r="8255" b="698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903D78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6CpsMAAADaAAAADwAAAGRycy9kb3ducmV2LnhtbESPzWrDMBCE74G+g9hCLyGR00IoTpRQ&#10;CgXTS37aQ3NbrI1saq2MtbHdt48KgRyHmfmGWW9H36ieulgHNrCYZ6CIy2Brdga+vz5mr6CiIFts&#10;ApOBP4qw3TxM1pjbMPCB+qM4lSAcczRQibS51rGsyGOch5Y4eefQeZQkO6dth0OC+0Y/Z9lSe6w5&#10;LVTY0ntF5e/x4g0Un25H6N1u76xMTy/yc2jrwpinx/FtBUpolHv41i6sgSX8X0k3QG+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ugqb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y54nDAAAA2gAAAA8AAABkcnMvZG93bnJldi54bWxEj0FrwkAUhO8F/8PyBG91YwlWUlcRrSB4&#10;KE1t8fjIvmaD2bchu4nJv+8WCj0OM/MNs94OthY9tb5yrGAxT0AQF05XXCq4fBwfVyB8QNZYOyYF&#10;I3nYbiYPa8y0u/M79XkoRYSwz1CBCaHJpPSFIYt+7hri6H271mKIsi2lbvEe4baWT0mylBYrjgsG&#10;G9obKm55ZxXUXp6vfPOH1yP2Y/eZXr/eTKrUbDrsXkAEGsJ/+K990gqe4fdKvAFy8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zLnicMAAADaAAAADwAAAAAAAAAAAAAAAACf&#10;AgAAZHJzL2Rvd25yZXYueG1sUEsFBgAAAAAEAAQA9wAAAI8DAAAAAA==&#10;">
                <v:imagedata r:id="rId2" o:title="logo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:rsidR="00613294" w:rsidRPr="00793960" w:rsidRDefault="00E273D3" w:rsidP="0061329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6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613294">
      <w:rPr>
        <w:rFonts w:ascii="Bookman Old Style" w:hAnsi="Bookman Old Style" w:cs="Bookman Old Style"/>
        <w:spacing w:val="20"/>
        <w:szCs w:val="18"/>
      </w:rPr>
      <w:t>Powiatowy</w:t>
    </w:r>
    <w:r w:rsidR="00613294" w:rsidRPr="00406AB1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613294">
      <w:rPr>
        <w:rFonts w:ascii="Bookman Old Style" w:hAnsi="Bookman Old Style" w:cs="Bookman Old Style"/>
        <w:spacing w:val="20"/>
        <w:szCs w:val="18"/>
      </w:rPr>
      <w:t xml:space="preserve">  </w:t>
    </w:r>
    <w:r w:rsidR="00613294" w:rsidRPr="00406AB1">
      <w:rPr>
        <w:rFonts w:ascii="Bookman Old Style" w:hAnsi="Bookman Old Style" w:cs="Bookman Old Style"/>
        <w:spacing w:val="20"/>
        <w:szCs w:val="18"/>
      </w:rPr>
      <w:t xml:space="preserve"> </w:t>
    </w:r>
    <w:r w:rsidR="00613294">
      <w:rPr>
        <w:rFonts w:ascii="Bookman Old Style" w:hAnsi="Bookman Old Style" w:cs="Bookman Old Style"/>
        <w:spacing w:val="20"/>
        <w:sz w:val="16"/>
        <w:szCs w:val="18"/>
      </w:rPr>
      <w:t>ul. Weterynaryjna 1,</w:t>
    </w:r>
    <w:r w:rsidR="00613294" w:rsidRPr="006C27D8">
      <w:rPr>
        <w:rFonts w:ascii="Bookman Old Style" w:hAnsi="Bookman Old Style" w:cs="Bookman Old Style"/>
        <w:spacing w:val="20"/>
        <w:sz w:val="16"/>
        <w:szCs w:val="18"/>
      </w:rPr>
      <w:t>84-300Lębork</w:t>
    </w:r>
  </w:p>
  <w:p w:rsidR="00E273D3" w:rsidRPr="00871669" w:rsidRDefault="00613294" w:rsidP="0061329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t xml:space="preserve">                      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>
      <w:rPr>
        <w:rFonts w:ascii="Bookman Old Style" w:hAnsi="Bookman Old Style" w:cs="Bookman Old Style"/>
        <w:sz w:val="18"/>
        <w:szCs w:val="18"/>
        <w:lang w:val="fr-FR"/>
      </w:rPr>
      <w:t xml:space="preserve">59) 8622-180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>
      <w:rPr>
        <w:rFonts w:ascii="Bookman Old Style" w:hAnsi="Bookman Old Style" w:cs="Bookman Old Style"/>
        <w:sz w:val="18"/>
        <w:szCs w:val="18"/>
        <w:lang w:val="fr-FR"/>
      </w:rPr>
      <w:t>59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>
      <w:rPr>
        <w:rFonts w:ascii="Bookman Old Style" w:hAnsi="Bookman Old Style" w:cs="Bookman Old Style"/>
        <w:sz w:val="18"/>
        <w:szCs w:val="18"/>
        <w:lang w:val="fr-FR"/>
      </w:rPr>
      <w:t>8622-101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>e-mail:piwlebo@gdansk.wiw.gov.pl</w:t>
    </w:r>
    <w:r w:rsidRPr="00B80AD7">
      <w:rPr>
        <w:rFonts w:ascii="Bookman Old Style" w:hAnsi="Bookman Old Style" w:cs="Bookman Old Style"/>
        <w:sz w:val="18"/>
        <w:szCs w:val="18"/>
        <w:lang w:val="fr-FR"/>
      </w:rPr>
      <w:t>,</w:t>
    </w:r>
  </w:p>
  <w:p w:rsidR="00223F13" w:rsidRPr="00E273D3" w:rsidRDefault="00AA4493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0B594F">
      <w:rPr>
        <w:rFonts w:ascii="Bookman Old Style" w:hAnsi="Bookman Old Style" w:cs="Bookman Old Style"/>
        <w:noProof/>
        <w:sz w:val="18"/>
        <w:szCs w:val="18"/>
        <w:lang w:val="fr-FR"/>
      </w:rPr>
      <w:t>- 7 -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664" w:rsidRPr="00055F49" w:rsidRDefault="009C6C23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-203835</wp:posOffset>
              </wp:positionH>
              <wp:positionV relativeFrom="paragraph">
                <wp:posOffset>83820</wp:posOffset>
              </wp:positionV>
              <wp:extent cx="811530" cy="641350"/>
              <wp:effectExtent l="1905" t="9525" r="5715" b="6350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3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F9EA36" id="Group 7" o:spid="_x0000_s1026" style="position:absolute;margin-left:-16.0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khPsMAAADaAAAADwAAAGRycy9kb3ducmV2LnhtbESPzWrDMBCE74G+g9hCLyGR00AoTpRQ&#10;CgXTS37aQ3NbrI1saq2MtbHdt48KhRyHmfmG2exG36ieulgHNrCYZ6CIy2Brdga+Pt9nL6CiIFts&#10;ApOBX4qw2z5MNpjbMPCR+pM4lSAcczRQibS51rGsyGOch5Y4eZfQeZQkO6dth0OC+0Y/Z9lKe6w5&#10;LVTY0ltF5c/p6g0UH25P6N3+4KxMz0v5PrZ1YczT4/i6BiU0yj383y6sgSX8XUk3QG9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ZIT7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gef7DAAAA2gAAAA8AAABkcnMvZG93bnJldi54bWxEj81qwzAQhO+FvIPYQG+13GJKcaKE0CRQ&#10;6KE0f/i4WBvLxFoZSXGct68KhR6HmfmGmS9H24mBfGgdK3jOchDEtdMtNwoO++3TG4gQkTV2jknB&#10;nQIsF5OHOZba3fibhl1sRIJwKFGBibEvpQy1IYshcz1x8s7OW4xJ+kZqj7cEt518yfNXabHltGCw&#10;p3dD9WV3tQq6ID8rvoT1ZovD/XosqtOXKZR6nI6rGYhIY/wP/7U/tIICfq+kGyA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+B5/sMAAADaAAAADwAAAAAAAAAAAAAAAACf&#10;AgAAZHJzL2Rvd25yZXYueG1sUEsFBgAAAAAEAAQA9wAAAI8DAAAAAA==&#10;">
                <v:imagedata r:id="rId2" o:title="logo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:rsidR="00871669" w:rsidRPr="00793960" w:rsidRDefault="00547668" w:rsidP="00793960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6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55793B" w:rsidRPr="00406AB1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793960">
      <w:rPr>
        <w:rFonts w:ascii="Bookman Old Style" w:hAnsi="Bookman Old Style" w:cs="Bookman Old Style"/>
        <w:spacing w:val="20"/>
        <w:szCs w:val="18"/>
      </w:rPr>
      <w:t xml:space="preserve">  </w:t>
    </w:r>
    <w:r w:rsidR="00871669" w:rsidRPr="00406AB1">
      <w:rPr>
        <w:rFonts w:ascii="Bookman Old Style" w:hAnsi="Bookman Old Style" w:cs="Bookman Old Style"/>
        <w:spacing w:val="20"/>
        <w:szCs w:val="18"/>
      </w:rPr>
      <w:t xml:space="preserve"> </w:t>
    </w:r>
    <w:r w:rsidR="00793960">
      <w:rPr>
        <w:rFonts w:ascii="Bookman Old Style" w:hAnsi="Bookman Old Style" w:cs="Bookman Old Style"/>
        <w:spacing w:val="20"/>
        <w:sz w:val="16"/>
        <w:szCs w:val="18"/>
      </w:rPr>
      <w:t>ul. Weterynaryjna 1,</w:t>
    </w:r>
    <w:r w:rsidR="00793960" w:rsidRPr="006C27D8">
      <w:rPr>
        <w:rFonts w:ascii="Bookman Old Style" w:hAnsi="Bookman Old Style" w:cs="Bookman Old Style"/>
        <w:spacing w:val="20"/>
        <w:sz w:val="16"/>
        <w:szCs w:val="18"/>
      </w:rPr>
      <w:t>84-300Lębork</w:t>
    </w:r>
  </w:p>
  <w:p w:rsidR="00871669" w:rsidRPr="00871669" w:rsidRDefault="00793960" w:rsidP="00793960">
    <w:pPr>
      <w:spacing w:before="120" w:after="0" w:line="240" w:lineRule="auto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t xml:space="preserve">                       </w:t>
    </w:r>
    <w:r w:rsidR="00871669"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 w:rsidR="00913002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871669" w:rsidRPr="00B80AD7">
      <w:rPr>
        <w:rFonts w:ascii="Bookman Old Style" w:hAnsi="Bookman Old Style" w:cs="Bookman Old Style"/>
        <w:sz w:val="18"/>
        <w:szCs w:val="18"/>
        <w:lang w:val="fr-FR"/>
      </w:rPr>
      <w:t>(</w:t>
    </w:r>
    <w:r>
      <w:rPr>
        <w:rFonts w:ascii="Bookman Old Style" w:hAnsi="Bookman Old Style" w:cs="Bookman Old Style"/>
        <w:sz w:val="18"/>
        <w:szCs w:val="18"/>
        <w:lang w:val="fr-FR"/>
      </w:rPr>
      <w:t>59) 8622-180</w:t>
    </w:r>
    <w:r w:rsidR="00913002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871669"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>
      <w:rPr>
        <w:rFonts w:ascii="Bookman Old Style" w:hAnsi="Bookman Old Style" w:cs="Bookman Old Style"/>
        <w:sz w:val="18"/>
        <w:szCs w:val="18"/>
        <w:lang w:val="fr-FR"/>
      </w:rPr>
      <w:t>59</w:t>
    </w:r>
    <w:r w:rsidR="00871669"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>
      <w:rPr>
        <w:rFonts w:ascii="Bookman Old Style" w:hAnsi="Bookman Old Style" w:cs="Bookman Old Style"/>
        <w:sz w:val="18"/>
        <w:szCs w:val="18"/>
        <w:lang w:val="fr-FR"/>
      </w:rPr>
      <w:t>8622-101</w:t>
    </w:r>
    <w:r w:rsidR="00871669"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>e-mail:piwlebo@gdansk.wiw.gov.pl</w:t>
    </w:r>
    <w:r w:rsidR="00871669"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708" w:rsidRDefault="006A2708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A2708" w:rsidRDefault="006A2708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669" w:rsidRDefault="00AD153D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  <w:r>
      <w:rPr>
        <w:rFonts w:ascii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19050" t="0" r="5080" b="0"/>
          <wp:wrapNone/>
          <wp:docPr id="1" name="Obraz 1" descr="orzel-cle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rzel-clea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71669" w:rsidRPr="009771DD" w:rsidRDefault="000A70CD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:rsidR="00871669" w:rsidRDefault="00FF4C7C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POWIATOWY</w:t>
    </w:r>
    <w:r w:rsidR="0055793B">
      <w:rPr>
        <w:rFonts w:ascii="Times New Roman" w:hAnsi="Times New Roman" w:cs="Times New Roman"/>
        <w:sz w:val="24"/>
        <w:szCs w:val="24"/>
      </w:rPr>
      <w:t xml:space="preserve"> LEKARZ WETERYNARII</w:t>
    </w:r>
  </w:p>
  <w:p w:rsidR="006C27D8" w:rsidRPr="009771DD" w:rsidRDefault="006C27D8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W LĘBORKU </w:t>
    </w:r>
  </w:p>
  <w:p w:rsidR="00871669" w:rsidRPr="00032FBA" w:rsidRDefault="00871669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95395"/>
    <w:multiLevelType w:val="hybridMultilevel"/>
    <w:tmpl w:val="8620114A"/>
    <w:lvl w:ilvl="0" w:tplc="0415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141343CE"/>
    <w:multiLevelType w:val="hybridMultilevel"/>
    <w:tmpl w:val="0040F8E6"/>
    <w:lvl w:ilvl="0" w:tplc="0415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16EA560F"/>
    <w:multiLevelType w:val="singleLevel"/>
    <w:tmpl w:val="B37ACDDC"/>
    <w:lvl w:ilvl="0">
      <w:start w:val="1"/>
      <w:numFmt w:val="lowerLetter"/>
      <w:lvlText w:val="%1)"/>
      <w:legacy w:legacy="1" w:legacySpace="0" w:legacyIndent="428"/>
      <w:lvlJc w:val="left"/>
      <w:rPr>
        <w:rFonts w:ascii="Bookman Old Style" w:hAnsi="Bookman Old Style" w:cs="Times New Roman" w:hint="default"/>
        <w:b/>
      </w:rPr>
    </w:lvl>
  </w:abstractNum>
  <w:abstractNum w:abstractNumId="3" w15:restartNumberingAfterBreak="0">
    <w:nsid w:val="1A961099"/>
    <w:multiLevelType w:val="hybridMultilevel"/>
    <w:tmpl w:val="01AEDBC2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FB47201"/>
    <w:multiLevelType w:val="hybridMultilevel"/>
    <w:tmpl w:val="FEF00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8C13DE"/>
    <w:multiLevelType w:val="singleLevel"/>
    <w:tmpl w:val="42C6F802"/>
    <w:lvl w:ilvl="0">
      <w:start w:val="1"/>
      <w:numFmt w:val="decimal"/>
      <w:lvlText w:val="%1."/>
      <w:legacy w:legacy="1" w:legacySpace="0" w:legacyIndent="422"/>
      <w:lvlJc w:val="left"/>
      <w:rPr>
        <w:rFonts w:ascii="Bookman Old Style" w:hAnsi="Bookman Old Style" w:cs="Times New Roman" w:hint="default"/>
        <w:b/>
      </w:rPr>
    </w:lvl>
  </w:abstractNum>
  <w:abstractNum w:abstractNumId="6" w15:restartNumberingAfterBreak="0">
    <w:nsid w:val="2C4338DD"/>
    <w:multiLevelType w:val="hybridMultilevel"/>
    <w:tmpl w:val="3A843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990FFA"/>
    <w:multiLevelType w:val="hybridMultilevel"/>
    <w:tmpl w:val="126ADC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643C3B"/>
    <w:multiLevelType w:val="hybridMultilevel"/>
    <w:tmpl w:val="AA8689C4"/>
    <w:lvl w:ilvl="0" w:tplc="0415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9" w15:restartNumberingAfterBreak="0">
    <w:nsid w:val="3B9D2ABD"/>
    <w:multiLevelType w:val="multilevel"/>
    <w:tmpl w:val="7B7A61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3DBC21DA"/>
    <w:multiLevelType w:val="hybridMultilevel"/>
    <w:tmpl w:val="E4066AA6"/>
    <w:lvl w:ilvl="0" w:tplc="0415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1" w15:restartNumberingAfterBreak="0">
    <w:nsid w:val="4172029B"/>
    <w:multiLevelType w:val="hybridMultilevel"/>
    <w:tmpl w:val="DC52B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A064F3"/>
    <w:multiLevelType w:val="multilevel"/>
    <w:tmpl w:val="B294642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  <w:color w:val="auto"/>
      </w:rPr>
    </w:lvl>
  </w:abstractNum>
  <w:abstractNum w:abstractNumId="13" w15:restartNumberingAfterBreak="0">
    <w:nsid w:val="4EC0534F"/>
    <w:multiLevelType w:val="hybridMultilevel"/>
    <w:tmpl w:val="F78EB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010F9"/>
    <w:multiLevelType w:val="hybridMultilevel"/>
    <w:tmpl w:val="A920C7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8E7FEB"/>
    <w:multiLevelType w:val="hybridMultilevel"/>
    <w:tmpl w:val="59406CF0"/>
    <w:lvl w:ilvl="0" w:tplc="0415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6" w15:restartNumberingAfterBreak="0">
    <w:nsid w:val="5FAE738E"/>
    <w:multiLevelType w:val="hybridMultilevel"/>
    <w:tmpl w:val="828481A4"/>
    <w:lvl w:ilvl="0" w:tplc="364C531A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2B221D7"/>
    <w:multiLevelType w:val="singleLevel"/>
    <w:tmpl w:val="0428E7DC"/>
    <w:lvl w:ilvl="0">
      <w:start w:val="1"/>
      <w:numFmt w:val="decimal"/>
      <w:lvlText w:val="%1."/>
      <w:legacy w:legacy="1" w:legacySpace="0" w:legacyIndent="422"/>
      <w:lvlJc w:val="left"/>
      <w:rPr>
        <w:rFonts w:ascii="Bookman Old Style" w:hAnsi="Bookman Old Style" w:cs="Times New Roman" w:hint="default"/>
        <w:b/>
      </w:rPr>
    </w:lvl>
  </w:abstractNum>
  <w:abstractNum w:abstractNumId="18" w15:restartNumberingAfterBreak="0">
    <w:nsid w:val="69176BB8"/>
    <w:multiLevelType w:val="hybridMultilevel"/>
    <w:tmpl w:val="5D1201E2"/>
    <w:lvl w:ilvl="0" w:tplc="0415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9" w15:restartNumberingAfterBreak="0">
    <w:nsid w:val="6CE4322D"/>
    <w:multiLevelType w:val="hybridMultilevel"/>
    <w:tmpl w:val="40A68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C15D18"/>
    <w:multiLevelType w:val="hybridMultilevel"/>
    <w:tmpl w:val="1A905204"/>
    <w:lvl w:ilvl="0" w:tplc="C53E5B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9"/>
  </w:num>
  <w:num w:numId="2">
    <w:abstractNumId w:val="16"/>
  </w:num>
  <w:num w:numId="3">
    <w:abstractNumId w:val="6"/>
  </w:num>
  <w:num w:numId="4">
    <w:abstractNumId w:val="4"/>
  </w:num>
  <w:num w:numId="5">
    <w:abstractNumId w:val="13"/>
  </w:num>
  <w:num w:numId="6">
    <w:abstractNumId w:val="11"/>
  </w:num>
  <w:num w:numId="7">
    <w:abstractNumId w:val="20"/>
  </w:num>
  <w:num w:numId="8">
    <w:abstractNumId w:val="7"/>
  </w:num>
  <w:num w:numId="9">
    <w:abstractNumId w:val="14"/>
  </w:num>
  <w:num w:numId="10">
    <w:abstractNumId w:val="9"/>
  </w:num>
  <w:num w:numId="11">
    <w:abstractNumId w:val="12"/>
  </w:num>
  <w:num w:numId="12">
    <w:abstractNumId w:val="17"/>
  </w:num>
  <w:num w:numId="13">
    <w:abstractNumId w:val="2"/>
  </w:num>
  <w:num w:numId="14">
    <w:abstractNumId w:val="2"/>
    <w:lvlOverride w:ilvl="0">
      <w:lvl w:ilvl="0">
        <w:start w:val="1"/>
        <w:numFmt w:val="lowerLetter"/>
        <w:lvlText w:val="%1)"/>
        <w:legacy w:legacy="1" w:legacySpace="0" w:legacyIndent="427"/>
        <w:lvlJc w:val="left"/>
        <w:rPr>
          <w:rFonts w:ascii="Bookman Old Style" w:hAnsi="Bookman Old Style" w:cs="Times New Roman" w:hint="default"/>
          <w:b/>
        </w:rPr>
      </w:lvl>
    </w:lvlOverride>
  </w:num>
  <w:num w:numId="15">
    <w:abstractNumId w:val="3"/>
  </w:num>
  <w:num w:numId="16">
    <w:abstractNumId w:val="15"/>
  </w:num>
  <w:num w:numId="17">
    <w:abstractNumId w:val="8"/>
  </w:num>
  <w:num w:numId="18">
    <w:abstractNumId w:val="18"/>
  </w:num>
  <w:num w:numId="19">
    <w:abstractNumId w:val="1"/>
  </w:num>
  <w:num w:numId="20">
    <w:abstractNumId w:val="0"/>
  </w:num>
  <w:num w:numId="21">
    <w:abstractNumId w:val="10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92"/>
    <w:rsid w:val="000138BC"/>
    <w:rsid w:val="00032FBA"/>
    <w:rsid w:val="00035DB8"/>
    <w:rsid w:val="00055F49"/>
    <w:rsid w:val="0005759F"/>
    <w:rsid w:val="0006688B"/>
    <w:rsid w:val="000744B9"/>
    <w:rsid w:val="000A12B0"/>
    <w:rsid w:val="000A33FA"/>
    <w:rsid w:val="000A70CD"/>
    <w:rsid w:val="000B594F"/>
    <w:rsid w:val="00113E98"/>
    <w:rsid w:val="001241AE"/>
    <w:rsid w:val="00126FEF"/>
    <w:rsid w:val="00131CF0"/>
    <w:rsid w:val="00132E8A"/>
    <w:rsid w:val="00135ED7"/>
    <w:rsid w:val="00136065"/>
    <w:rsid w:val="00162971"/>
    <w:rsid w:val="001A5D25"/>
    <w:rsid w:val="001C6B44"/>
    <w:rsid w:val="001C7BC4"/>
    <w:rsid w:val="001D05BB"/>
    <w:rsid w:val="001F3296"/>
    <w:rsid w:val="00223F13"/>
    <w:rsid w:val="00225250"/>
    <w:rsid w:val="00225EE8"/>
    <w:rsid w:val="00226360"/>
    <w:rsid w:val="00233AD9"/>
    <w:rsid w:val="00252713"/>
    <w:rsid w:val="00262943"/>
    <w:rsid w:val="00265ECC"/>
    <w:rsid w:val="00277CBE"/>
    <w:rsid w:val="002A1292"/>
    <w:rsid w:val="002A5E2A"/>
    <w:rsid w:val="002A6289"/>
    <w:rsid w:val="002B3DE1"/>
    <w:rsid w:val="002C2C57"/>
    <w:rsid w:val="002E5351"/>
    <w:rsid w:val="002F6BCB"/>
    <w:rsid w:val="00330FFE"/>
    <w:rsid w:val="003316F9"/>
    <w:rsid w:val="003325F0"/>
    <w:rsid w:val="00333FDE"/>
    <w:rsid w:val="00340195"/>
    <w:rsid w:val="00340B09"/>
    <w:rsid w:val="0034445C"/>
    <w:rsid w:val="00347DA1"/>
    <w:rsid w:val="00367F91"/>
    <w:rsid w:val="003749B0"/>
    <w:rsid w:val="00376536"/>
    <w:rsid w:val="0038196B"/>
    <w:rsid w:val="00381D71"/>
    <w:rsid w:val="0039367B"/>
    <w:rsid w:val="003B6CBD"/>
    <w:rsid w:val="003C6832"/>
    <w:rsid w:val="003D01B9"/>
    <w:rsid w:val="003D614C"/>
    <w:rsid w:val="003E4A7B"/>
    <w:rsid w:val="004013E7"/>
    <w:rsid w:val="0040222B"/>
    <w:rsid w:val="004059D4"/>
    <w:rsid w:val="00406AB1"/>
    <w:rsid w:val="004149B9"/>
    <w:rsid w:val="00424B72"/>
    <w:rsid w:val="00424CD6"/>
    <w:rsid w:val="00425398"/>
    <w:rsid w:val="00443351"/>
    <w:rsid w:val="004506B0"/>
    <w:rsid w:val="0045231F"/>
    <w:rsid w:val="00452D4C"/>
    <w:rsid w:val="00455231"/>
    <w:rsid w:val="00457A0E"/>
    <w:rsid w:val="00457B35"/>
    <w:rsid w:val="00462717"/>
    <w:rsid w:val="004953EE"/>
    <w:rsid w:val="004A569E"/>
    <w:rsid w:val="004D17A0"/>
    <w:rsid w:val="004E6748"/>
    <w:rsid w:val="00505700"/>
    <w:rsid w:val="005068F0"/>
    <w:rsid w:val="0051217C"/>
    <w:rsid w:val="0051317B"/>
    <w:rsid w:val="00516147"/>
    <w:rsid w:val="005274CF"/>
    <w:rsid w:val="005279EB"/>
    <w:rsid w:val="00547668"/>
    <w:rsid w:val="0055164D"/>
    <w:rsid w:val="00555627"/>
    <w:rsid w:val="0055793B"/>
    <w:rsid w:val="0056243A"/>
    <w:rsid w:val="005744DF"/>
    <w:rsid w:val="005777C6"/>
    <w:rsid w:val="00587041"/>
    <w:rsid w:val="00590516"/>
    <w:rsid w:val="005A4265"/>
    <w:rsid w:val="005A63E4"/>
    <w:rsid w:val="005D61C9"/>
    <w:rsid w:val="005E53BA"/>
    <w:rsid w:val="005F646F"/>
    <w:rsid w:val="006001AE"/>
    <w:rsid w:val="0061073C"/>
    <w:rsid w:val="00613294"/>
    <w:rsid w:val="006646DB"/>
    <w:rsid w:val="0066648B"/>
    <w:rsid w:val="006807E7"/>
    <w:rsid w:val="006829C9"/>
    <w:rsid w:val="006A2708"/>
    <w:rsid w:val="006C27D8"/>
    <w:rsid w:val="006F1B43"/>
    <w:rsid w:val="006F3985"/>
    <w:rsid w:val="00703EE2"/>
    <w:rsid w:val="00710C87"/>
    <w:rsid w:val="007122BD"/>
    <w:rsid w:val="007164D2"/>
    <w:rsid w:val="00741373"/>
    <w:rsid w:val="00747BC6"/>
    <w:rsid w:val="00761BA9"/>
    <w:rsid w:val="00793960"/>
    <w:rsid w:val="007955CD"/>
    <w:rsid w:val="007A4919"/>
    <w:rsid w:val="007B0824"/>
    <w:rsid w:val="007C1482"/>
    <w:rsid w:val="007C5ECE"/>
    <w:rsid w:val="007D366B"/>
    <w:rsid w:val="007E069A"/>
    <w:rsid w:val="007E4295"/>
    <w:rsid w:val="007F0843"/>
    <w:rsid w:val="007F4F05"/>
    <w:rsid w:val="007F56CA"/>
    <w:rsid w:val="007F588F"/>
    <w:rsid w:val="00804C06"/>
    <w:rsid w:val="00811C3C"/>
    <w:rsid w:val="00820250"/>
    <w:rsid w:val="00825E5E"/>
    <w:rsid w:val="00847FED"/>
    <w:rsid w:val="00864664"/>
    <w:rsid w:val="00871669"/>
    <w:rsid w:val="00885454"/>
    <w:rsid w:val="00894043"/>
    <w:rsid w:val="008B69B3"/>
    <w:rsid w:val="008C1284"/>
    <w:rsid w:val="008C39CA"/>
    <w:rsid w:val="008D0456"/>
    <w:rsid w:val="008F51DD"/>
    <w:rsid w:val="00913002"/>
    <w:rsid w:val="00927D74"/>
    <w:rsid w:val="00941906"/>
    <w:rsid w:val="00942E5C"/>
    <w:rsid w:val="00944049"/>
    <w:rsid w:val="009448A1"/>
    <w:rsid w:val="00955CBE"/>
    <w:rsid w:val="0096454F"/>
    <w:rsid w:val="0096794D"/>
    <w:rsid w:val="009702CE"/>
    <w:rsid w:val="009771DD"/>
    <w:rsid w:val="00982B97"/>
    <w:rsid w:val="009913CE"/>
    <w:rsid w:val="009A5351"/>
    <w:rsid w:val="009A6EBE"/>
    <w:rsid w:val="009B014A"/>
    <w:rsid w:val="009C0AFE"/>
    <w:rsid w:val="009C362A"/>
    <w:rsid w:val="009C6C23"/>
    <w:rsid w:val="009D0A54"/>
    <w:rsid w:val="009D71F2"/>
    <w:rsid w:val="009E33C8"/>
    <w:rsid w:val="009E4AC2"/>
    <w:rsid w:val="009E6442"/>
    <w:rsid w:val="009F2E0F"/>
    <w:rsid w:val="009F5573"/>
    <w:rsid w:val="009F587F"/>
    <w:rsid w:val="00A070D8"/>
    <w:rsid w:val="00A140CE"/>
    <w:rsid w:val="00A22D45"/>
    <w:rsid w:val="00A23CB4"/>
    <w:rsid w:val="00A25EB8"/>
    <w:rsid w:val="00A31A80"/>
    <w:rsid w:val="00A54FF0"/>
    <w:rsid w:val="00A76B73"/>
    <w:rsid w:val="00A77192"/>
    <w:rsid w:val="00A86A92"/>
    <w:rsid w:val="00A95EA6"/>
    <w:rsid w:val="00AA413E"/>
    <w:rsid w:val="00AA4493"/>
    <w:rsid w:val="00AB10EE"/>
    <w:rsid w:val="00AB2B12"/>
    <w:rsid w:val="00AB6BBF"/>
    <w:rsid w:val="00AC4EC6"/>
    <w:rsid w:val="00AD153D"/>
    <w:rsid w:val="00AD397C"/>
    <w:rsid w:val="00AE4559"/>
    <w:rsid w:val="00AF6DC8"/>
    <w:rsid w:val="00B02156"/>
    <w:rsid w:val="00B02C95"/>
    <w:rsid w:val="00B176C9"/>
    <w:rsid w:val="00B6243D"/>
    <w:rsid w:val="00B765A2"/>
    <w:rsid w:val="00B80AD7"/>
    <w:rsid w:val="00B81397"/>
    <w:rsid w:val="00B957D9"/>
    <w:rsid w:val="00B97172"/>
    <w:rsid w:val="00BA54E0"/>
    <w:rsid w:val="00BC0230"/>
    <w:rsid w:val="00BC479E"/>
    <w:rsid w:val="00BC6FA7"/>
    <w:rsid w:val="00BD0595"/>
    <w:rsid w:val="00BD4673"/>
    <w:rsid w:val="00BD53C9"/>
    <w:rsid w:val="00BF7AC0"/>
    <w:rsid w:val="00C023BB"/>
    <w:rsid w:val="00C35FC1"/>
    <w:rsid w:val="00C47E3A"/>
    <w:rsid w:val="00C502F5"/>
    <w:rsid w:val="00C5232A"/>
    <w:rsid w:val="00C71A30"/>
    <w:rsid w:val="00CA6F21"/>
    <w:rsid w:val="00CB1211"/>
    <w:rsid w:val="00CB437B"/>
    <w:rsid w:val="00CB7281"/>
    <w:rsid w:val="00CC3F70"/>
    <w:rsid w:val="00CD5C27"/>
    <w:rsid w:val="00CF16BF"/>
    <w:rsid w:val="00D16E96"/>
    <w:rsid w:val="00D44DE5"/>
    <w:rsid w:val="00D54084"/>
    <w:rsid w:val="00D564F3"/>
    <w:rsid w:val="00D62908"/>
    <w:rsid w:val="00D73A2A"/>
    <w:rsid w:val="00D75348"/>
    <w:rsid w:val="00D75ED5"/>
    <w:rsid w:val="00D837D4"/>
    <w:rsid w:val="00D950EF"/>
    <w:rsid w:val="00D97470"/>
    <w:rsid w:val="00DB543C"/>
    <w:rsid w:val="00DC1DA7"/>
    <w:rsid w:val="00DE61CD"/>
    <w:rsid w:val="00E0095C"/>
    <w:rsid w:val="00E060FD"/>
    <w:rsid w:val="00E273D3"/>
    <w:rsid w:val="00E3144F"/>
    <w:rsid w:val="00E4031E"/>
    <w:rsid w:val="00E87A72"/>
    <w:rsid w:val="00E94E73"/>
    <w:rsid w:val="00EC3C50"/>
    <w:rsid w:val="00ED28AE"/>
    <w:rsid w:val="00ED6866"/>
    <w:rsid w:val="00EE5D63"/>
    <w:rsid w:val="00EE7F44"/>
    <w:rsid w:val="00F06722"/>
    <w:rsid w:val="00F14A20"/>
    <w:rsid w:val="00F15666"/>
    <w:rsid w:val="00F1729D"/>
    <w:rsid w:val="00F345E2"/>
    <w:rsid w:val="00F442E0"/>
    <w:rsid w:val="00F5691A"/>
    <w:rsid w:val="00F611A9"/>
    <w:rsid w:val="00F61A82"/>
    <w:rsid w:val="00F76319"/>
    <w:rsid w:val="00F8341E"/>
    <w:rsid w:val="00F85B9E"/>
    <w:rsid w:val="00FA6622"/>
    <w:rsid w:val="00FB3A5F"/>
    <w:rsid w:val="00FE7A6F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E8AE346-8AE6-4682-A491-D9793707D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basedOn w:val="Domylnaczcionkaakapitu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styleId="Akapitzlist">
    <w:name w:val="List Paragraph"/>
    <w:basedOn w:val="Normalny"/>
    <w:uiPriority w:val="34"/>
    <w:qFormat/>
    <w:rsid w:val="009E4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wlebork.bip2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iwlebo.bip2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IE5\VHIGPEZH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22DB7-24BE-432D-957F-F553248FC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218</TotalTime>
  <Pages>7</Pages>
  <Words>1852</Words>
  <Characters>11115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12942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creator>user</dc:creator>
  <cp:lastModifiedBy>KsiegGB</cp:lastModifiedBy>
  <cp:revision>12</cp:revision>
  <cp:lastPrinted>2015-03-05T14:05:00Z</cp:lastPrinted>
  <dcterms:created xsi:type="dcterms:W3CDTF">2015-09-15T12:44:00Z</dcterms:created>
  <dcterms:modified xsi:type="dcterms:W3CDTF">2015-09-22T05:49:00Z</dcterms:modified>
</cp:coreProperties>
</file>